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3C46A0" w:rsidRDefault="009C12EC" w:rsidP="00810022">
            <w:pPr>
              <w:jc w:val="center"/>
              <w:rPr>
                <w:lang w:val="en-US"/>
              </w:rPr>
            </w:pPr>
            <w:r w:rsidRPr="003C46A0">
              <w:rPr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C46A0">
                  <w:rPr>
                    <w:lang w:val="en-US"/>
                  </w:rPr>
                  <w:t>MOLDOVA</w:t>
                </w:r>
              </w:smartTag>
            </w:smartTag>
          </w:p>
          <w:p w:rsidR="009C12EC" w:rsidRPr="003C46A0" w:rsidRDefault="009C12EC" w:rsidP="00810022">
            <w:pPr>
              <w:jc w:val="center"/>
              <w:rPr>
                <w:lang w:val="en-US"/>
              </w:rPr>
            </w:pPr>
          </w:p>
          <w:p w:rsidR="009C12EC" w:rsidRPr="003C46A0" w:rsidRDefault="009C12EC" w:rsidP="00810022">
            <w:pPr>
              <w:jc w:val="center"/>
              <w:rPr>
                <w:sz w:val="22"/>
                <w:szCs w:val="22"/>
              </w:rPr>
            </w:pPr>
            <w:r w:rsidRPr="003C46A0">
              <w:rPr>
                <w:sz w:val="22"/>
                <w:szCs w:val="22"/>
              </w:rPr>
              <w:t>RAIONUL ORHEI</w:t>
            </w:r>
          </w:p>
          <w:p w:rsidR="009C12EC" w:rsidRPr="003C46A0" w:rsidRDefault="009C12EC" w:rsidP="00810022">
            <w:pPr>
              <w:jc w:val="center"/>
              <w:rPr>
                <w:sz w:val="22"/>
                <w:szCs w:val="22"/>
              </w:rPr>
            </w:pPr>
          </w:p>
          <w:p w:rsidR="009C12EC" w:rsidRPr="003C46A0" w:rsidRDefault="009C12EC" w:rsidP="00810022">
            <w:pPr>
              <w:tabs>
                <w:tab w:val="right" w:pos="3509"/>
              </w:tabs>
              <w:jc w:val="both"/>
              <w:rPr>
                <w:caps/>
                <w:sz w:val="20"/>
                <w:szCs w:val="20"/>
              </w:rPr>
            </w:pPr>
            <w:r w:rsidRPr="003C46A0">
              <w:rPr>
                <w:sz w:val="20"/>
                <w:szCs w:val="20"/>
              </w:rPr>
              <w:t>CONSILIUL SĂTESC CLIŞOVA</w:t>
            </w:r>
          </w:p>
          <w:p w:rsidR="009C12EC" w:rsidRDefault="009C12EC" w:rsidP="00810022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810022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810022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810022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3C46A0" w:rsidRDefault="009C12EC" w:rsidP="00810022">
            <w:pPr>
              <w:jc w:val="center"/>
              <w:rPr>
                <w:noProof/>
              </w:rPr>
            </w:pPr>
            <w:r w:rsidRPr="003C46A0">
              <w:rPr>
                <w:noProof/>
              </w:rPr>
              <w:t>РЕСПУБЛИКА МОЛДОВА</w:t>
            </w:r>
          </w:p>
          <w:p w:rsidR="009C12EC" w:rsidRPr="003C46A0" w:rsidRDefault="009C12EC" w:rsidP="00810022">
            <w:pPr>
              <w:jc w:val="center"/>
              <w:rPr>
                <w:b/>
              </w:rPr>
            </w:pPr>
          </w:p>
          <w:p w:rsidR="009C12EC" w:rsidRPr="003C46A0" w:rsidRDefault="009C12EC" w:rsidP="00810022">
            <w:pPr>
              <w:jc w:val="center"/>
            </w:pPr>
            <w:r w:rsidRPr="003C46A0">
              <w:t>ОРХЕЙСКИЙ РАЙОН</w:t>
            </w:r>
          </w:p>
          <w:p w:rsidR="009C12EC" w:rsidRPr="003C46A0" w:rsidRDefault="009C12EC" w:rsidP="00810022">
            <w:pPr>
              <w:jc w:val="center"/>
            </w:pPr>
          </w:p>
          <w:p w:rsidR="009C12EC" w:rsidRPr="003C46A0" w:rsidRDefault="009C12EC" w:rsidP="00810022">
            <w:pPr>
              <w:jc w:val="center"/>
              <w:rPr>
                <w:sz w:val="20"/>
                <w:szCs w:val="20"/>
              </w:rPr>
            </w:pPr>
            <w:r w:rsidRPr="003C46A0">
              <w:rPr>
                <w:sz w:val="20"/>
                <w:szCs w:val="20"/>
              </w:rPr>
              <w:t>СЕЛЬСКИЙ СОВЕТ КЛИШОВА</w:t>
            </w:r>
          </w:p>
          <w:p w:rsidR="009C12EC" w:rsidRPr="003C46A0" w:rsidRDefault="009C12EC" w:rsidP="00810022">
            <w:pPr>
              <w:jc w:val="center"/>
              <w:rPr>
                <w:sz w:val="20"/>
                <w:szCs w:val="20"/>
              </w:rPr>
            </w:pPr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Pr="003C46A0" w:rsidRDefault="009C12EC" w:rsidP="00810022">
            <w:pPr>
              <w:jc w:val="center"/>
              <w:rPr>
                <w:b/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</w:pPr>
          </w:p>
        </w:tc>
      </w:tr>
    </w:tbl>
    <w:p w:rsidR="00BE408A" w:rsidRPr="008D3DE7" w:rsidRDefault="00BE408A" w:rsidP="00BE408A">
      <w:pPr>
        <w:tabs>
          <w:tab w:val="left" w:pos="3636"/>
        </w:tabs>
        <w:rPr>
          <w:b/>
          <w:sz w:val="28"/>
          <w:szCs w:val="28"/>
          <w:lang w:val="ru-RU"/>
        </w:rPr>
      </w:pPr>
      <w:r w:rsidRPr="008D3DE7">
        <w:rPr>
          <w:b/>
          <w:sz w:val="28"/>
          <w:szCs w:val="28"/>
          <w:lang w:val="ru-RU"/>
        </w:rPr>
        <w:t xml:space="preserve">                                                 </w:t>
      </w:r>
    </w:p>
    <w:p w:rsidR="00BE408A" w:rsidRPr="008D3DE7" w:rsidRDefault="00BE408A" w:rsidP="00BE408A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377D46" w:rsidRPr="00E50F4B" w:rsidRDefault="00E712B7" w:rsidP="002C1D06">
      <w:pPr>
        <w:jc w:val="center"/>
        <w:rPr>
          <w:sz w:val="36"/>
          <w:szCs w:val="36"/>
          <w:lang w:val="ro-MO"/>
        </w:rPr>
      </w:pPr>
      <w:proofErr w:type="spellStart"/>
      <w:r>
        <w:rPr>
          <w:sz w:val="36"/>
          <w:szCs w:val="36"/>
          <w:lang w:val="en-US"/>
        </w:rPr>
        <w:t>Proiect</w:t>
      </w:r>
      <w:proofErr w:type="spellEnd"/>
      <w:r>
        <w:rPr>
          <w:sz w:val="36"/>
          <w:szCs w:val="36"/>
          <w:lang w:val="en-US"/>
        </w:rPr>
        <w:t xml:space="preserve"> de </w:t>
      </w:r>
      <w:proofErr w:type="spellStart"/>
      <w:r>
        <w:rPr>
          <w:sz w:val="36"/>
          <w:szCs w:val="36"/>
          <w:lang w:val="en-US"/>
        </w:rPr>
        <w:t>d</w:t>
      </w:r>
      <w:r w:rsidR="00377D46" w:rsidRPr="002C1D06">
        <w:rPr>
          <w:sz w:val="36"/>
          <w:szCs w:val="36"/>
          <w:lang w:val="en-US"/>
        </w:rPr>
        <w:t>ecizie</w:t>
      </w:r>
      <w:proofErr w:type="spellEnd"/>
      <w:r w:rsidR="00377D46" w:rsidRPr="002C1D06">
        <w:rPr>
          <w:sz w:val="36"/>
          <w:szCs w:val="36"/>
        </w:rPr>
        <w:t xml:space="preserve"> nr.</w:t>
      </w:r>
      <w:r w:rsidR="00DB55DB">
        <w:rPr>
          <w:sz w:val="36"/>
          <w:szCs w:val="36"/>
        </w:rPr>
        <w:t>6</w:t>
      </w:r>
      <w:r w:rsidR="00377D46" w:rsidRPr="002C1D06">
        <w:rPr>
          <w:sz w:val="36"/>
          <w:szCs w:val="36"/>
        </w:rPr>
        <w:t>/</w:t>
      </w:r>
      <w:r w:rsidR="00DB55DB">
        <w:rPr>
          <w:sz w:val="36"/>
          <w:szCs w:val="36"/>
        </w:rPr>
        <w:t>1</w:t>
      </w:r>
    </w:p>
    <w:p w:rsidR="00DB55DB" w:rsidRDefault="003E5A3C" w:rsidP="00DB55DB">
      <w:bookmarkStart w:id="0" w:name="_GoBack"/>
      <w:bookmarkEnd w:id="0"/>
      <w:r w:rsidRPr="000B6EB1">
        <w:rPr>
          <w:i/>
        </w:rPr>
        <w:t>"</w:t>
      </w:r>
      <w:r w:rsidRPr="00ED2C45">
        <w:t xml:space="preserve"> </w:t>
      </w:r>
      <w:r w:rsidR="00DB55DB" w:rsidRPr="00221F01">
        <w:t>Cu privi</w:t>
      </w:r>
      <w:r w:rsidR="00DB55DB">
        <w:t>r</w:t>
      </w:r>
      <w:r w:rsidR="00DB55DB" w:rsidRPr="00221F01">
        <w:t xml:space="preserve">e la </w:t>
      </w:r>
      <w:r w:rsidR="00DB55DB">
        <w:t>aprobarea proiectului Condiții decente,</w:t>
      </w:r>
    </w:p>
    <w:p w:rsidR="009366AA" w:rsidRDefault="00DB55DB" w:rsidP="00DB55DB">
      <w:pPr>
        <w:rPr>
          <w:b/>
          <w:i/>
        </w:rPr>
      </w:pPr>
      <w:r>
        <w:t xml:space="preserve"> asigurate pentru cetățeni în  clădirile publice </w:t>
      </w:r>
      <w:r w:rsidR="009366AA">
        <w:t>"</w:t>
      </w:r>
    </w:p>
    <w:p w:rsidR="00377D46" w:rsidRDefault="00377D46" w:rsidP="00377D46"/>
    <w:p w:rsidR="009366AA" w:rsidRDefault="007C4EFE" w:rsidP="00DB55DB">
      <w:r>
        <w:t>În temeiul art.14,alin.2, lit.(</w:t>
      </w:r>
      <w:r w:rsidR="00DB55DB">
        <w:t>b</w:t>
      </w:r>
      <w:r>
        <w:t>)</w:t>
      </w:r>
      <w:r w:rsidR="005145F9">
        <w:t>, (</w:t>
      </w:r>
      <w:r w:rsidR="00DB55DB">
        <w:t>f</w:t>
      </w:r>
      <w:r w:rsidR="005145F9">
        <w:t>)</w:t>
      </w:r>
      <w:r w:rsidR="009366AA">
        <w:t xml:space="preserve"> al Legii Republicii Moldova privind administrația publică locală nr.436/2006,</w:t>
      </w:r>
      <w:r w:rsidR="00DB55DB">
        <w:t>art.5 alin.1-3 din Legea 435/2006 privind decentralizarea administrativă, Hotărârea Guvernului nr. 23/2022,, Cu privire aprobarea Documentului unic de programului de program pentru anii 2022-2024și având în vedere aprobarea finanțării și inițierea procesului de contractare a proiectului</w:t>
      </w:r>
      <w:r w:rsidR="00DB55DB" w:rsidRPr="00DB55DB">
        <w:t xml:space="preserve"> </w:t>
      </w:r>
      <w:r w:rsidR="00DB55DB">
        <w:t>,,Condiții decente, asigurate pentru cetățeni în  clădirile publice",</w:t>
      </w:r>
      <w:r w:rsidR="009366AA">
        <w:t xml:space="preserve">Consiliul sătesc Clişova, </w:t>
      </w:r>
    </w:p>
    <w:p w:rsidR="003E5A3C" w:rsidRDefault="00377D46" w:rsidP="00F70A39">
      <w:pPr>
        <w:jc w:val="center"/>
      </w:pPr>
      <w:r w:rsidRPr="008027CD">
        <w:rPr>
          <w:i/>
        </w:rPr>
        <w:t>DECIDE</w:t>
      </w:r>
      <w:r w:rsidRPr="008027CD">
        <w:t>:</w:t>
      </w:r>
    </w:p>
    <w:p w:rsidR="00EE2D67" w:rsidRDefault="0002499D" w:rsidP="00DB55DB">
      <w:r>
        <w:t xml:space="preserve"> </w:t>
      </w:r>
      <w:r w:rsidR="009366AA">
        <w:t xml:space="preserve">  1.Se </w:t>
      </w:r>
      <w:r w:rsidR="007C4EFE">
        <w:t xml:space="preserve">aprobă </w:t>
      </w:r>
      <w:r w:rsidR="00DB55DB">
        <w:t>impl</w:t>
      </w:r>
      <w:r w:rsidR="00EE2D67">
        <w:t>e</w:t>
      </w:r>
      <w:r w:rsidR="00DB55DB">
        <w:t xml:space="preserve">mentarea proiectului ,,Condiții decente, asigurate pentru cetățeni în  clădirile publice" pentru primăria Clișova, în vederea finanțării acestuia în cadrul Concursului de propuneri de proiecte finanțate din Fondul Național pentru Dezvoltare </w:t>
      </w:r>
      <w:r w:rsidR="0068229B">
        <w:t>Regională și Locală. Domeniul de intervenție 2- Construcția și Renovarea Infrastructurii Sociale, Măsura 2.1 Construcția, renovarea/reabilitarea clădirilor publice, inclusiv prin măsuri de îmbunătățire a eficienței energetice (creșterea performanței energetice) a clădirilor publice.</w:t>
      </w:r>
    </w:p>
    <w:p w:rsidR="009366AA" w:rsidRDefault="00EE2D67" w:rsidP="00DB55DB">
      <w:r>
        <w:t>2 . Se aprobă valoarea totală de 4.111.160,00 lei</w:t>
      </w:r>
      <w:r w:rsidR="0068229B">
        <w:t xml:space="preserve"> </w:t>
      </w:r>
      <w:r>
        <w:t>din contul mijloacelor financiare, care se vor aloca din Fondul Național pentru Dezvoltare Regională și Locală pentru implementarea proiectului indicat în pct.1.</w:t>
      </w:r>
    </w:p>
    <w:p w:rsidR="00EE2D67" w:rsidRDefault="00EE2D67" w:rsidP="00DB55DB">
      <w:r>
        <w:t xml:space="preserve">3. Se împuternicește primarul satului Clișova dl </w:t>
      </w:r>
      <w:proofErr w:type="spellStart"/>
      <w:r>
        <w:t>Coniuc</w:t>
      </w:r>
      <w:proofErr w:type="spellEnd"/>
      <w:r>
        <w:t xml:space="preserve"> Victor de a semna Acordul de finanțare și toate actele aferente necesare contractării și </w:t>
      </w:r>
      <w:proofErr w:type="spellStart"/>
      <w:r>
        <w:t>imlementării</w:t>
      </w:r>
      <w:proofErr w:type="spellEnd"/>
      <w:r>
        <w:t xml:space="preserve"> proiectului indicat  în pct. 1.</w:t>
      </w:r>
    </w:p>
    <w:p w:rsidR="00EE2D67" w:rsidRDefault="00EE2D67" w:rsidP="00DB55DB">
      <w:r>
        <w:t xml:space="preserve">4.Se desemnează dl </w:t>
      </w:r>
      <w:proofErr w:type="spellStart"/>
      <w:r>
        <w:t>Coniuc</w:t>
      </w:r>
      <w:proofErr w:type="spellEnd"/>
      <w:r>
        <w:t xml:space="preserve"> Victor, primarul satului Clișova în calitate de manager al proiectului indicat în pct.1.</w:t>
      </w:r>
    </w:p>
    <w:p w:rsidR="00EE2D67" w:rsidRDefault="00EE2D67" w:rsidP="00DB55DB">
      <w:r>
        <w:t xml:space="preserve">5. Prezenta decizie intră în vigoare la data includerii acesteia în </w:t>
      </w:r>
      <w:r w:rsidR="00F70A39">
        <w:t>R</w:t>
      </w:r>
      <w:r>
        <w:t>egistrul de Stat al Actelor Locale.</w:t>
      </w:r>
    </w:p>
    <w:p w:rsidR="003E5A3C" w:rsidRDefault="00EE2D67" w:rsidP="00377D46">
      <w:r>
        <w:t xml:space="preserve"> 6</w:t>
      </w:r>
      <w:r w:rsidR="009366AA">
        <w:t xml:space="preserve">. Control asupra executării  prezentei decizii </w:t>
      </w:r>
      <w:r w:rsidR="00391C68">
        <w:t xml:space="preserve">se atribuie </w:t>
      </w:r>
      <w:r w:rsidR="009366AA">
        <w:t xml:space="preserve">primarului V. </w:t>
      </w:r>
      <w:proofErr w:type="spellStart"/>
      <w:r w:rsidR="009366AA">
        <w:t>Coniuc</w:t>
      </w:r>
      <w:proofErr w:type="spellEnd"/>
      <w:r w:rsidR="009366AA">
        <w:t xml:space="preserve"> </w:t>
      </w:r>
      <w:r w:rsidR="00391C68">
        <w:t>.</w:t>
      </w:r>
    </w:p>
    <w:p w:rsidR="00792E5E" w:rsidRDefault="00792E5E" w:rsidP="00377D46"/>
    <w:p w:rsidR="00792E5E" w:rsidRDefault="00792E5E" w:rsidP="00377D46"/>
    <w:p w:rsidR="0002499D" w:rsidRDefault="0002499D" w:rsidP="00377D46"/>
    <w:p w:rsidR="0002499D" w:rsidRDefault="0002499D" w:rsidP="00377D46"/>
    <w:p w:rsidR="00377D46" w:rsidRPr="008027CD" w:rsidRDefault="00377D46" w:rsidP="00377D46">
      <w:r w:rsidRPr="008027CD">
        <w:t xml:space="preserve">Președintele ședinței           ___________________________ </w:t>
      </w:r>
    </w:p>
    <w:p w:rsidR="00792E5E" w:rsidRDefault="00792E5E" w:rsidP="00377D46"/>
    <w:p w:rsidR="00377D46" w:rsidRPr="008027CD" w:rsidRDefault="00377D46" w:rsidP="00377D46">
      <w:r w:rsidRPr="008027CD">
        <w:t>Semnat  la  data_________________</w:t>
      </w:r>
    </w:p>
    <w:p w:rsidR="00377D46" w:rsidRPr="008027CD" w:rsidRDefault="00377D46" w:rsidP="00377D46"/>
    <w:p w:rsidR="00377D46" w:rsidRPr="008027CD" w:rsidRDefault="00810022" w:rsidP="00377D46">
      <w:r>
        <w:t xml:space="preserve">      </w:t>
      </w:r>
      <w:r w:rsidR="00377D46" w:rsidRPr="008027CD">
        <w:t xml:space="preserve">Contrasemnează </w:t>
      </w:r>
    </w:p>
    <w:p w:rsidR="00377D46" w:rsidRDefault="00377D46" w:rsidP="00377D46">
      <w:r w:rsidRPr="008027CD">
        <w:t xml:space="preserve">    Secretar  al  Consiliului  Sătesc ____________________________     M. </w:t>
      </w:r>
      <w:proofErr w:type="spellStart"/>
      <w:r w:rsidRPr="008027CD">
        <w:t>Buligari</w:t>
      </w:r>
      <w:proofErr w:type="spellEnd"/>
    </w:p>
    <w:p w:rsidR="008D3DE7" w:rsidRDefault="008D3DE7" w:rsidP="00377D46"/>
    <w:p w:rsidR="00E1164A" w:rsidRDefault="00E1164A" w:rsidP="009115E5">
      <w:pPr>
        <w:jc w:val="center"/>
      </w:pPr>
    </w:p>
    <w:sectPr w:rsidR="00E1164A" w:rsidSect="0002533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14"/>
    <w:multiLevelType w:val="multilevel"/>
    <w:tmpl w:val="46244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556462E"/>
    <w:multiLevelType w:val="hybridMultilevel"/>
    <w:tmpl w:val="4E42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30478"/>
    <w:rsid w:val="000230EE"/>
    <w:rsid w:val="0002390A"/>
    <w:rsid w:val="0002499D"/>
    <w:rsid w:val="00025335"/>
    <w:rsid w:val="00054782"/>
    <w:rsid w:val="0007023C"/>
    <w:rsid w:val="00076AC7"/>
    <w:rsid w:val="000B7C9E"/>
    <w:rsid w:val="000E4A34"/>
    <w:rsid w:val="000F4DC8"/>
    <w:rsid w:val="0015346D"/>
    <w:rsid w:val="00155102"/>
    <w:rsid w:val="001A0E54"/>
    <w:rsid w:val="001B7223"/>
    <w:rsid w:val="00204378"/>
    <w:rsid w:val="00212C9C"/>
    <w:rsid w:val="002177DA"/>
    <w:rsid w:val="00223A35"/>
    <w:rsid w:val="00223BB5"/>
    <w:rsid w:val="00267744"/>
    <w:rsid w:val="00270055"/>
    <w:rsid w:val="00274A1D"/>
    <w:rsid w:val="002A4E2D"/>
    <w:rsid w:val="002A7A4F"/>
    <w:rsid w:val="002B5600"/>
    <w:rsid w:val="002C1D06"/>
    <w:rsid w:val="002C7048"/>
    <w:rsid w:val="002F1FB0"/>
    <w:rsid w:val="002F4DD5"/>
    <w:rsid w:val="00337CEB"/>
    <w:rsid w:val="003406AD"/>
    <w:rsid w:val="00373533"/>
    <w:rsid w:val="00377D46"/>
    <w:rsid w:val="003860EF"/>
    <w:rsid w:val="00391C68"/>
    <w:rsid w:val="00395189"/>
    <w:rsid w:val="00395B34"/>
    <w:rsid w:val="003A4054"/>
    <w:rsid w:val="003C46A0"/>
    <w:rsid w:val="003E5A3C"/>
    <w:rsid w:val="00417A85"/>
    <w:rsid w:val="00444D16"/>
    <w:rsid w:val="004624E6"/>
    <w:rsid w:val="00463D5D"/>
    <w:rsid w:val="00467C7D"/>
    <w:rsid w:val="004B1E97"/>
    <w:rsid w:val="004C05C1"/>
    <w:rsid w:val="004E06C3"/>
    <w:rsid w:val="004F6877"/>
    <w:rsid w:val="00503F4A"/>
    <w:rsid w:val="005145F9"/>
    <w:rsid w:val="00530478"/>
    <w:rsid w:val="00581270"/>
    <w:rsid w:val="005842B1"/>
    <w:rsid w:val="00585811"/>
    <w:rsid w:val="00590BA4"/>
    <w:rsid w:val="005A25F5"/>
    <w:rsid w:val="005A5530"/>
    <w:rsid w:val="005A7F60"/>
    <w:rsid w:val="005C401E"/>
    <w:rsid w:val="005C5BEB"/>
    <w:rsid w:val="005F187A"/>
    <w:rsid w:val="00621267"/>
    <w:rsid w:val="006502AC"/>
    <w:rsid w:val="00661972"/>
    <w:rsid w:val="00666445"/>
    <w:rsid w:val="0068229B"/>
    <w:rsid w:val="00686BF7"/>
    <w:rsid w:val="00687F57"/>
    <w:rsid w:val="006A31B9"/>
    <w:rsid w:val="006C48A8"/>
    <w:rsid w:val="006C665F"/>
    <w:rsid w:val="00736BD2"/>
    <w:rsid w:val="00792E5E"/>
    <w:rsid w:val="007A4836"/>
    <w:rsid w:val="007C4EFE"/>
    <w:rsid w:val="007E24AB"/>
    <w:rsid w:val="007F4D58"/>
    <w:rsid w:val="00806021"/>
    <w:rsid w:val="00810022"/>
    <w:rsid w:val="00833DA1"/>
    <w:rsid w:val="00874579"/>
    <w:rsid w:val="008847EC"/>
    <w:rsid w:val="008A5384"/>
    <w:rsid w:val="008B1952"/>
    <w:rsid w:val="008B72AA"/>
    <w:rsid w:val="008B7A15"/>
    <w:rsid w:val="008C0491"/>
    <w:rsid w:val="008C0660"/>
    <w:rsid w:val="008D2775"/>
    <w:rsid w:val="008D3DE7"/>
    <w:rsid w:val="008F5ABA"/>
    <w:rsid w:val="00907FB8"/>
    <w:rsid w:val="009115E5"/>
    <w:rsid w:val="009122D7"/>
    <w:rsid w:val="009153D8"/>
    <w:rsid w:val="009366AA"/>
    <w:rsid w:val="00946401"/>
    <w:rsid w:val="00951C61"/>
    <w:rsid w:val="00952B7D"/>
    <w:rsid w:val="009777C4"/>
    <w:rsid w:val="009C12EC"/>
    <w:rsid w:val="009D1277"/>
    <w:rsid w:val="00A55CD6"/>
    <w:rsid w:val="00A67171"/>
    <w:rsid w:val="00A67BFE"/>
    <w:rsid w:val="00A75361"/>
    <w:rsid w:val="00AC6537"/>
    <w:rsid w:val="00AD4D55"/>
    <w:rsid w:val="00AE1713"/>
    <w:rsid w:val="00AE4F23"/>
    <w:rsid w:val="00AF1201"/>
    <w:rsid w:val="00AF7357"/>
    <w:rsid w:val="00B025D8"/>
    <w:rsid w:val="00B25032"/>
    <w:rsid w:val="00BB4376"/>
    <w:rsid w:val="00BE408A"/>
    <w:rsid w:val="00BF620B"/>
    <w:rsid w:val="00C27CD6"/>
    <w:rsid w:val="00C308CB"/>
    <w:rsid w:val="00C3097B"/>
    <w:rsid w:val="00C377F1"/>
    <w:rsid w:val="00C605D0"/>
    <w:rsid w:val="00C62678"/>
    <w:rsid w:val="00C72309"/>
    <w:rsid w:val="00C773EE"/>
    <w:rsid w:val="00CE5644"/>
    <w:rsid w:val="00CE727A"/>
    <w:rsid w:val="00CF2BE9"/>
    <w:rsid w:val="00D372ED"/>
    <w:rsid w:val="00D533EB"/>
    <w:rsid w:val="00D626F4"/>
    <w:rsid w:val="00D63323"/>
    <w:rsid w:val="00DB55DB"/>
    <w:rsid w:val="00DC6751"/>
    <w:rsid w:val="00DD5FDC"/>
    <w:rsid w:val="00DE2C70"/>
    <w:rsid w:val="00DF6CE8"/>
    <w:rsid w:val="00DF7D61"/>
    <w:rsid w:val="00E00D5E"/>
    <w:rsid w:val="00E1164A"/>
    <w:rsid w:val="00E12DDD"/>
    <w:rsid w:val="00E334DC"/>
    <w:rsid w:val="00E50F4B"/>
    <w:rsid w:val="00E60049"/>
    <w:rsid w:val="00E712B7"/>
    <w:rsid w:val="00E81392"/>
    <w:rsid w:val="00E84A80"/>
    <w:rsid w:val="00E93885"/>
    <w:rsid w:val="00ED3ED4"/>
    <w:rsid w:val="00EE2D67"/>
    <w:rsid w:val="00F0423F"/>
    <w:rsid w:val="00F1117B"/>
    <w:rsid w:val="00F23A6D"/>
    <w:rsid w:val="00F2693B"/>
    <w:rsid w:val="00F37F27"/>
    <w:rsid w:val="00F45CB2"/>
    <w:rsid w:val="00F70A39"/>
    <w:rsid w:val="00F90001"/>
    <w:rsid w:val="00FB1CEC"/>
    <w:rsid w:val="00FB739C"/>
    <w:rsid w:val="00FD161B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character" w:styleId="a5">
    <w:name w:val="Emphasis"/>
    <w:basedOn w:val="a0"/>
    <w:qFormat/>
    <w:rsid w:val="001A0E54"/>
    <w:rPr>
      <w:i/>
      <w:iCs/>
    </w:rPr>
  </w:style>
  <w:style w:type="paragraph" w:styleId="a6">
    <w:name w:val="List Paragraph"/>
    <w:basedOn w:val="a"/>
    <w:uiPriority w:val="34"/>
    <w:qFormat/>
    <w:rsid w:val="00395189"/>
    <w:pPr>
      <w:ind w:left="720"/>
      <w:contextualSpacing/>
    </w:pPr>
  </w:style>
  <w:style w:type="paragraph" w:styleId="a7">
    <w:name w:val="No Spacing"/>
    <w:uiPriority w:val="1"/>
    <w:qFormat/>
    <w:rsid w:val="00CE56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uiPriority w:val="99"/>
    <w:rsid w:val="00CE5644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4</cp:revision>
  <cp:lastPrinted>2022-09-14T14:26:00Z</cp:lastPrinted>
  <dcterms:created xsi:type="dcterms:W3CDTF">2022-09-14T14:25:00Z</dcterms:created>
  <dcterms:modified xsi:type="dcterms:W3CDTF">2022-09-14T15:30:00Z</dcterms:modified>
</cp:coreProperties>
</file>