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9307AA" w:rsidRDefault="009307AA" w:rsidP="004A5246">
      <w:pPr>
        <w:jc w:val="center"/>
      </w:pPr>
    </w:p>
    <w:p w:rsidR="000F7793" w:rsidRPr="000F7793" w:rsidRDefault="00200B3E" w:rsidP="004A5246">
      <w:pPr>
        <w:jc w:val="center"/>
        <w:rPr>
          <w:b/>
          <w:sz w:val="28"/>
          <w:szCs w:val="28"/>
        </w:rPr>
      </w:pPr>
      <w:r>
        <w:t>DECIZIE nr.12</w:t>
      </w:r>
      <w:r w:rsidR="00D149E1">
        <w:t>/</w:t>
      </w:r>
      <w:r w:rsidR="000F7793">
        <w:t>1</w:t>
      </w:r>
    </w:p>
    <w:p w:rsidR="000F7793" w:rsidRDefault="009307AA" w:rsidP="004A5246">
      <w:pPr>
        <w:jc w:val="center"/>
        <w:outlineLvl w:val="0"/>
      </w:pPr>
      <w:r>
        <w:t>d</w:t>
      </w:r>
      <w:r w:rsidR="00E47F78">
        <w:t>in</w:t>
      </w:r>
      <w:r w:rsidR="002B03BE">
        <w:t xml:space="preserve"> 10</w:t>
      </w:r>
      <w:r w:rsidR="0025081D">
        <w:t>.</w:t>
      </w:r>
      <w:r w:rsidR="009128EA">
        <w:t>12</w:t>
      </w:r>
      <w:r w:rsidR="00200B3E">
        <w:t>.2019</w:t>
      </w:r>
    </w:p>
    <w:p w:rsidR="00200B3E" w:rsidRDefault="00200B3E" w:rsidP="00200B3E">
      <w:r>
        <w:t>”Cu privire la aprobarea Regulamentului privind</w:t>
      </w:r>
    </w:p>
    <w:p w:rsidR="00200B3E" w:rsidRDefault="00200B3E" w:rsidP="00200B3E">
      <w:pPr>
        <w:rPr>
          <w:bCs/>
          <w:color w:val="000000"/>
        </w:rPr>
      </w:pPr>
      <w:r>
        <w:t xml:space="preserve"> </w:t>
      </w:r>
      <w:r>
        <w:rPr>
          <w:bCs/>
          <w:color w:val="000000"/>
        </w:rPr>
        <w:t>constituirea și funcționarea Consiliului sătesc</w:t>
      </w:r>
    </w:p>
    <w:p w:rsidR="00200B3E" w:rsidRDefault="00200B3E" w:rsidP="00200B3E">
      <w:r>
        <w:rPr>
          <w:bCs/>
          <w:color w:val="000000"/>
        </w:rPr>
        <w:t xml:space="preserve"> </w:t>
      </w:r>
      <w:r>
        <w:rPr>
          <w:rStyle w:val="aa"/>
          <w:rFonts w:eastAsia="Wingdings"/>
          <w:b w:val="0"/>
          <w:color w:val="000000"/>
        </w:rPr>
        <w:t>Clișova,  raionul  Orhei, Republica  Moldova</w:t>
      </w:r>
      <w:r>
        <w:t>”.</w:t>
      </w:r>
    </w:p>
    <w:p w:rsidR="00200B3E" w:rsidRDefault="00200B3E" w:rsidP="00200B3E"/>
    <w:p w:rsidR="00200B3E" w:rsidRDefault="00200B3E" w:rsidP="00200B3E"/>
    <w:p w:rsidR="00200B3E" w:rsidRDefault="00200B3E" w:rsidP="00200B3E">
      <w:pPr>
        <w:ind w:firstLine="708"/>
        <w:rPr>
          <w:b/>
        </w:rPr>
      </w:pPr>
      <w:r>
        <w:t xml:space="preserve">În temeiul </w:t>
      </w:r>
      <w:r>
        <w:rPr>
          <w:color w:val="000000"/>
        </w:rPr>
        <w:t>14 alin (2)</w:t>
      </w:r>
      <w:r>
        <w:t xml:space="preserve">, lit. m) al Legii nr. 436/2006 privind administrația publică locală, cu modificările și completările ulterioare,  în </w:t>
      </w:r>
      <w:r>
        <w:rPr>
          <w:color w:val="000000"/>
        </w:rPr>
        <w:t xml:space="preserve">baza  </w:t>
      </w:r>
      <w:r>
        <w:rPr>
          <w:bCs/>
          <w:color w:val="000000"/>
        </w:rPr>
        <w:t xml:space="preserve">REGULAMENTULUI-CADRU privind </w:t>
      </w:r>
      <w:proofErr w:type="spellStart"/>
      <w:r>
        <w:rPr>
          <w:bCs/>
          <w:color w:val="000000"/>
        </w:rPr>
        <w:t>cons-tituirea</w:t>
      </w:r>
      <w:proofErr w:type="spellEnd"/>
      <w:r>
        <w:rPr>
          <w:bCs/>
          <w:color w:val="000000"/>
        </w:rPr>
        <w:t xml:space="preserve"> și funcționarea Consiliilor Locale și Raionale nr.457/2003</w:t>
      </w:r>
      <w:r>
        <w:t>,  Consiliul local Clișova,</w:t>
      </w:r>
      <w:r>
        <w:rPr>
          <w:b/>
        </w:rPr>
        <w:t xml:space="preserve"> DECIDE:</w:t>
      </w:r>
    </w:p>
    <w:p w:rsidR="00200B3E" w:rsidRDefault="00200B3E" w:rsidP="00200B3E">
      <w:pPr>
        <w:ind w:firstLine="720"/>
      </w:pPr>
    </w:p>
    <w:p w:rsidR="00200B3E" w:rsidRDefault="00200B3E" w:rsidP="00200B3E">
      <w:pPr>
        <w:jc w:val="center"/>
      </w:pPr>
    </w:p>
    <w:p w:rsidR="00200B3E" w:rsidRDefault="00200B3E" w:rsidP="00200B3E">
      <w:pPr>
        <w:pStyle w:val="a9"/>
        <w:spacing w:before="0" w:beforeAutospacing="0" w:after="0" w:afterAutospacing="0"/>
        <w:rPr>
          <w:rFonts w:eastAsia="Wingdings"/>
          <w:bCs/>
          <w:color w:val="000000"/>
          <w:lang w:val="en-US"/>
        </w:rPr>
      </w:pPr>
      <w:proofErr w:type="gramStart"/>
      <w:r>
        <w:rPr>
          <w:lang w:val="en-US"/>
        </w:rPr>
        <w:t>1.Se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r>
        <w:rPr>
          <w:rStyle w:val="aa"/>
          <w:rFonts w:eastAsia="Wingdings"/>
          <w:b w:val="0"/>
          <w:color w:val="000000"/>
          <w:lang w:val="en-US"/>
        </w:rPr>
        <w:t>REGULAMENTUL</w:t>
      </w:r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privind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constituirea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și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funcționarea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Consiliului</w:t>
      </w:r>
      <w:proofErr w:type="spellEnd"/>
      <w:r>
        <w:rPr>
          <w:bCs/>
          <w:color w:val="000000"/>
          <w:lang w:val="en-US"/>
        </w:rPr>
        <w:t xml:space="preserve"> local  </w:t>
      </w:r>
      <w:proofErr w:type="spellStart"/>
      <w:r>
        <w:rPr>
          <w:rStyle w:val="aa"/>
          <w:rFonts w:eastAsia="Wingdings"/>
          <w:b w:val="0"/>
          <w:color w:val="000000"/>
          <w:lang w:val="en-US"/>
        </w:rPr>
        <w:t>Clișova</w:t>
      </w:r>
      <w:proofErr w:type="spellEnd"/>
      <w:r>
        <w:rPr>
          <w:rStyle w:val="aa"/>
          <w:rFonts w:eastAsia="Wingdings"/>
          <w:b w:val="0"/>
          <w:color w:val="000000"/>
          <w:lang w:val="en-US"/>
        </w:rPr>
        <w:t xml:space="preserve">,  </w:t>
      </w:r>
      <w:proofErr w:type="spellStart"/>
      <w:r>
        <w:rPr>
          <w:rStyle w:val="aa"/>
          <w:rFonts w:eastAsia="Wingdings"/>
          <w:b w:val="0"/>
          <w:color w:val="000000"/>
          <w:lang w:val="en-US"/>
        </w:rPr>
        <w:t>raionul</w:t>
      </w:r>
      <w:proofErr w:type="spellEnd"/>
      <w:r>
        <w:rPr>
          <w:rStyle w:val="aa"/>
          <w:rFonts w:eastAsia="Wingdings"/>
          <w:b w:val="0"/>
          <w:color w:val="000000"/>
          <w:lang w:val="en-US"/>
        </w:rPr>
        <w:t xml:space="preserve">  </w:t>
      </w:r>
      <w:proofErr w:type="spellStart"/>
      <w:r>
        <w:rPr>
          <w:rStyle w:val="aa"/>
          <w:rFonts w:eastAsia="Wingdings"/>
          <w:b w:val="0"/>
          <w:color w:val="000000"/>
          <w:lang w:val="en-US"/>
        </w:rPr>
        <w:t>Orhei</w:t>
      </w:r>
      <w:proofErr w:type="spellEnd"/>
      <w:r>
        <w:rPr>
          <w:rStyle w:val="aa"/>
          <w:rFonts w:eastAsia="Wingdings"/>
          <w:b w:val="0"/>
          <w:color w:val="000000"/>
          <w:lang w:val="en-US"/>
        </w:rPr>
        <w:t xml:space="preserve">, </w:t>
      </w:r>
      <w:proofErr w:type="spellStart"/>
      <w:r>
        <w:rPr>
          <w:rStyle w:val="aa"/>
          <w:rFonts w:eastAsia="Wingdings"/>
          <w:b w:val="0"/>
          <w:color w:val="000000"/>
          <w:lang w:val="en-US"/>
        </w:rPr>
        <w:t>Republica</w:t>
      </w:r>
      <w:proofErr w:type="spellEnd"/>
      <w:r>
        <w:rPr>
          <w:rStyle w:val="aa"/>
          <w:rFonts w:eastAsia="Wingdings"/>
          <w:b w:val="0"/>
          <w:color w:val="000000"/>
          <w:lang w:val="en-US"/>
        </w:rPr>
        <w:t xml:space="preserve">  Moldova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(se </w:t>
      </w:r>
      <w:proofErr w:type="spellStart"/>
      <w:r>
        <w:rPr>
          <w:lang w:val="en-US"/>
        </w:rPr>
        <w:t>anexează</w:t>
      </w:r>
      <w:proofErr w:type="spellEnd"/>
      <w:r>
        <w:rPr>
          <w:lang w:val="en-US"/>
        </w:rPr>
        <w:t>).</w:t>
      </w:r>
    </w:p>
    <w:p w:rsidR="00200B3E" w:rsidRDefault="00200B3E" w:rsidP="00200B3E">
      <w:pPr>
        <w:rPr>
          <w:rFonts w:eastAsia="Wingdings"/>
          <w:lang w:val="en-US"/>
        </w:rPr>
      </w:pPr>
    </w:p>
    <w:p w:rsidR="00200B3E" w:rsidRDefault="00200B3E" w:rsidP="00200B3E"/>
    <w:p w:rsidR="00200B3E" w:rsidRDefault="00200B3E" w:rsidP="00200B3E">
      <w:pPr>
        <w:spacing w:line="276" w:lineRule="auto"/>
      </w:pPr>
      <w:r>
        <w:t xml:space="preserve">2.Secretarul consiliului local Clișova,  d-na </w:t>
      </w:r>
      <w:proofErr w:type="spellStart"/>
      <w:r>
        <w:t>Digori</w:t>
      </w:r>
      <w:proofErr w:type="spellEnd"/>
      <w:r>
        <w:t xml:space="preserve"> Liuba  va asigura controlul executării prezentei Decizii.</w:t>
      </w:r>
    </w:p>
    <w:p w:rsidR="00200B3E" w:rsidRDefault="00200B3E" w:rsidP="00200B3E">
      <w:pPr>
        <w:spacing w:line="276" w:lineRule="auto"/>
      </w:pPr>
    </w:p>
    <w:p w:rsidR="0045199C" w:rsidRDefault="0045199C" w:rsidP="0045199C">
      <w:pPr>
        <w:pStyle w:val="a6"/>
        <w:rPr>
          <w:rFonts w:ascii="Times New Roman" w:hAnsi="Times New Roman" w:cs="Times New Roman"/>
          <w:sz w:val="24"/>
          <w:szCs w:val="24"/>
          <w:lang w:val="ro-RO"/>
        </w:rPr>
      </w:pPr>
    </w:p>
    <w:p w:rsidR="0045199C" w:rsidRDefault="0045199C" w:rsidP="0045199C">
      <w:pPr>
        <w:jc w:val="both"/>
        <w:rPr>
          <w:lang w:val="en-US"/>
        </w:rPr>
      </w:pPr>
    </w:p>
    <w:p w:rsidR="009570CE" w:rsidRDefault="009570CE" w:rsidP="009570CE">
      <w:pPr>
        <w:outlineLvl w:val="0"/>
      </w:pPr>
      <w:r>
        <w:t xml:space="preserve">Preşedintele şedinţei                                                                                                                                                              </w:t>
      </w:r>
    </w:p>
    <w:p w:rsidR="009570CE" w:rsidRDefault="009570CE" w:rsidP="009570CE">
      <w:pPr>
        <w:jc w:val="both"/>
        <w:outlineLvl w:val="0"/>
      </w:pPr>
    </w:p>
    <w:p w:rsidR="009570CE" w:rsidRDefault="009570CE" w:rsidP="009570CE">
      <w:pPr>
        <w:jc w:val="both"/>
        <w:outlineLvl w:val="0"/>
        <w:rPr>
          <w:u w:val="single"/>
        </w:rPr>
      </w:pPr>
      <w:r>
        <w:t xml:space="preserve">Semnat la data ____________________ </w:t>
      </w:r>
    </w:p>
    <w:p w:rsidR="009570CE" w:rsidRDefault="009570CE" w:rsidP="009570CE">
      <w:pPr>
        <w:jc w:val="both"/>
        <w:outlineLvl w:val="0"/>
      </w:pPr>
      <w:r>
        <w:t xml:space="preserve"> </w:t>
      </w:r>
    </w:p>
    <w:p w:rsidR="009570CE" w:rsidRDefault="009570CE" w:rsidP="009570CE">
      <w:pPr>
        <w:jc w:val="both"/>
        <w:outlineLvl w:val="0"/>
      </w:pPr>
      <w:r>
        <w:t xml:space="preserve"> Secretarul interimar a Consiliului local                                                       M. Anghel</w:t>
      </w:r>
    </w:p>
    <w:p w:rsidR="00EE2E50" w:rsidRDefault="004D2F48" w:rsidP="00EE2E50">
      <w:pPr>
        <w:shd w:val="clear" w:color="auto" w:fill="FFFFFF"/>
        <w:jc w:val="center"/>
        <w:rPr>
          <w:color w:val="222222"/>
          <w:lang w:val="en-US"/>
        </w:rPr>
      </w:pPr>
      <w:r>
        <w:t xml:space="preserve">                  </w:t>
      </w:r>
    </w:p>
    <w:p w:rsidR="00EE2E50" w:rsidRDefault="00EE2E50" w:rsidP="00EE2E50">
      <w:pPr>
        <w:shd w:val="clear" w:color="auto" w:fill="FFFFFF"/>
        <w:jc w:val="center"/>
        <w:rPr>
          <w:color w:val="222222"/>
          <w:lang w:val="ro-MO"/>
        </w:rPr>
      </w:pPr>
    </w:p>
    <w:p w:rsidR="00EE2E50" w:rsidRDefault="00EE2E50" w:rsidP="00EE2E50">
      <w:pPr>
        <w:shd w:val="clear" w:color="auto" w:fill="FFFFFF"/>
        <w:jc w:val="center"/>
        <w:rPr>
          <w:color w:val="222222"/>
          <w:lang w:val="ro-MO"/>
        </w:rPr>
      </w:pPr>
    </w:p>
    <w:p w:rsidR="00EE2E50" w:rsidRDefault="00EE2E50" w:rsidP="00EE2E50">
      <w:pPr>
        <w:shd w:val="clear" w:color="auto" w:fill="FFFFFF"/>
        <w:jc w:val="center"/>
        <w:rPr>
          <w:color w:val="222222"/>
          <w:lang w:val="ro-MO"/>
        </w:rPr>
      </w:pPr>
    </w:p>
    <w:p w:rsidR="00EE2E50" w:rsidRDefault="00EE2E50" w:rsidP="00EE2E50">
      <w:pPr>
        <w:shd w:val="clear" w:color="auto" w:fill="FFFFFF"/>
        <w:jc w:val="center"/>
        <w:rPr>
          <w:color w:val="222222"/>
          <w:lang w:val="ro-MO"/>
        </w:rPr>
      </w:pPr>
    </w:p>
    <w:p w:rsidR="00EE2E50" w:rsidRDefault="00EE2E50" w:rsidP="00EE2E50">
      <w:pPr>
        <w:shd w:val="clear" w:color="auto" w:fill="FFFFFF"/>
        <w:jc w:val="center"/>
        <w:rPr>
          <w:color w:val="222222"/>
          <w:lang w:val="ro-MO"/>
        </w:rPr>
      </w:pPr>
    </w:p>
    <w:p w:rsidR="00EE2E50" w:rsidRDefault="00EE2E50" w:rsidP="00EE2E50">
      <w:pPr>
        <w:shd w:val="clear" w:color="auto" w:fill="FFFFFF"/>
        <w:jc w:val="center"/>
        <w:rPr>
          <w:color w:val="222222"/>
          <w:lang w:val="en-US"/>
        </w:rPr>
      </w:pPr>
    </w:p>
    <w:p w:rsidR="00DB632C" w:rsidRDefault="00DB632C" w:rsidP="00EE2E50">
      <w:pPr>
        <w:shd w:val="clear" w:color="auto" w:fill="FFFFFF"/>
        <w:jc w:val="center"/>
        <w:rPr>
          <w:color w:val="222222"/>
          <w:lang w:val="en-US"/>
        </w:rPr>
      </w:pPr>
    </w:p>
    <w:p w:rsidR="00DB632C" w:rsidRDefault="00DB632C" w:rsidP="00EE2E50">
      <w:pPr>
        <w:shd w:val="clear" w:color="auto" w:fill="FFFFFF"/>
        <w:jc w:val="center"/>
        <w:rPr>
          <w:color w:val="222222"/>
          <w:lang w:val="en-US"/>
        </w:rPr>
      </w:pPr>
    </w:p>
    <w:p w:rsidR="00EE2E50" w:rsidRDefault="00EE2E50" w:rsidP="00EE2E50">
      <w:pPr>
        <w:jc w:val="both"/>
        <w:rPr>
          <w:sz w:val="28"/>
          <w:szCs w:val="28"/>
          <w:lang w:val="ro-MO"/>
        </w:rPr>
      </w:pPr>
    </w:p>
    <w:p w:rsidR="00EE2E50" w:rsidRDefault="00EE2E50" w:rsidP="00EE2E50">
      <w:pPr>
        <w:jc w:val="both"/>
        <w:rPr>
          <w:sz w:val="28"/>
          <w:szCs w:val="28"/>
          <w:lang w:val="ro-MO"/>
        </w:rPr>
      </w:pPr>
    </w:p>
    <w:p w:rsidR="004D2F48" w:rsidRDefault="004D2F48" w:rsidP="004A5246">
      <w:pPr>
        <w:outlineLvl w:val="0"/>
      </w:pPr>
    </w:p>
    <w:sectPr w:rsidR="004D2F48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24B54"/>
    <w:rsid w:val="00034EA0"/>
    <w:rsid w:val="000418FD"/>
    <w:rsid w:val="00051917"/>
    <w:rsid w:val="00054782"/>
    <w:rsid w:val="00067942"/>
    <w:rsid w:val="0007023C"/>
    <w:rsid w:val="000840DC"/>
    <w:rsid w:val="000E1620"/>
    <w:rsid w:val="000E1F3A"/>
    <w:rsid w:val="000E62E6"/>
    <w:rsid w:val="000F7793"/>
    <w:rsid w:val="001013C0"/>
    <w:rsid w:val="0010286F"/>
    <w:rsid w:val="00121071"/>
    <w:rsid w:val="00124B25"/>
    <w:rsid w:val="00132176"/>
    <w:rsid w:val="001450A0"/>
    <w:rsid w:val="0015346D"/>
    <w:rsid w:val="001547AF"/>
    <w:rsid w:val="00174F68"/>
    <w:rsid w:val="00187815"/>
    <w:rsid w:val="00196509"/>
    <w:rsid w:val="001C531A"/>
    <w:rsid w:val="001F1D43"/>
    <w:rsid w:val="00200B3E"/>
    <w:rsid w:val="00201BD6"/>
    <w:rsid w:val="00204378"/>
    <w:rsid w:val="00212C9C"/>
    <w:rsid w:val="002177DA"/>
    <w:rsid w:val="0025081D"/>
    <w:rsid w:val="00267744"/>
    <w:rsid w:val="00274A1D"/>
    <w:rsid w:val="002B03BE"/>
    <w:rsid w:val="002C7048"/>
    <w:rsid w:val="002F6099"/>
    <w:rsid w:val="0030164E"/>
    <w:rsid w:val="00322C34"/>
    <w:rsid w:val="003860EF"/>
    <w:rsid w:val="0039159B"/>
    <w:rsid w:val="003A4054"/>
    <w:rsid w:val="003D39CD"/>
    <w:rsid w:val="003D616C"/>
    <w:rsid w:val="0045199C"/>
    <w:rsid w:val="00463D5D"/>
    <w:rsid w:val="004A5246"/>
    <w:rsid w:val="004B6BE8"/>
    <w:rsid w:val="004D2029"/>
    <w:rsid w:val="004D2F48"/>
    <w:rsid w:val="004F3064"/>
    <w:rsid w:val="004F6877"/>
    <w:rsid w:val="00530478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2B83"/>
    <w:rsid w:val="005E3454"/>
    <w:rsid w:val="005F1F20"/>
    <w:rsid w:val="00601A2A"/>
    <w:rsid w:val="0063319A"/>
    <w:rsid w:val="00636E15"/>
    <w:rsid w:val="0065219D"/>
    <w:rsid w:val="00657CEC"/>
    <w:rsid w:val="00661972"/>
    <w:rsid w:val="00666445"/>
    <w:rsid w:val="006828DB"/>
    <w:rsid w:val="00686BF7"/>
    <w:rsid w:val="007040B7"/>
    <w:rsid w:val="00715ECB"/>
    <w:rsid w:val="00775DA8"/>
    <w:rsid w:val="00792186"/>
    <w:rsid w:val="007B7333"/>
    <w:rsid w:val="007B7960"/>
    <w:rsid w:val="007E24AB"/>
    <w:rsid w:val="007F0148"/>
    <w:rsid w:val="007F4D58"/>
    <w:rsid w:val="00806021"/>
    <w:rsid w:val="008300D7"/>
    <w:rsid w:val="008430F6"/>
    <w:rsid w:val="00890618"/>
    <w:rsid w:val="00892731"/>
    <w:rsid w:val="008A39AA"/>
    <w:rsid w:val="008B5506"/>
    <w:rsid w:val="008C0491"/>
    <w:rsid w:val="008C0660"/>
    <w:rsid w:val="008D5ABF"/>
    <w:rsid w:val="008F5ABA"/>
    <w:rsid w:val="00907FB8"/>
    <w:rsid w:val="009122D7"/>
    <w:rsid w:val="009128EA"/>
    <w:rsid w:val="00916260"/>
    <w:rsid w:val="00920C0A"/>
    <w:rsid w:val="009307AA"/>
    <w:rsid w:val="0093203D"/>
    <w:rsid w:val="009570CE"/>
    <w:rsid w:val="009664AC"/>
    <w:rsid w:val="009777C4"/>
    <w:rsid w:val="009A7873"/>
    <w:rsid w:val="009C12EC"/>
    <w:rsid w:val="009C5285"/>
    <w:rsid w:val="009E5039"/>
    <w:rsid w:val="00A459CE"/>
    <w:rsid w:val="00A55CD6"/>
    <w:rsid w:val="00A62A5F"/>
    <w:rsid w:val="00A75361"/>
    <w:rsid w:val="00A76A81"/>
    <w:rsid w:val="00A82ED1"/>
    <w:rsid w:val="00A86EED"/>
    <w:rsid w:val="00AA037E"/>
    <w:rsid w:val="00AB0B6E"/>
    <w:rsid w:val="00AC6537"/>
    <w:rsid w:val="00AE3EC1"/>
    <w:rsid w:val="00AE4F23"/>
    <w:rsid w:val="00B025D8"/>
    <w:rsid w:val="00B16A72"/>
    <w:rsid w:val="00B66A0D"/>
    <w:rsid w:val="00B705E3"/>
    <w:rsid w:val="00B812C5"/>
    <w:rsid w:val="00BA437D"/>
    <w:rsid w:val="00BB306C"/>
    <w:rsid w:val="00BB4376"/>
    <w:rsid w:val="00BD3A27"/>
    <w:rsid w:val="00BE1673"/>
    <w:rsid w:val="00C03450"/>
    <w:rsid w:val="00C07E08"/>
    <w:rsid w:val="00C27CD6"/>
    <w:rsid w:val="00C308CB"/>
    <w:rsid w:val="00C30969"/>
    <w:rsid w:val="00C3097B"/>
    <w:rsid w:val="00C54DC9"/>
    <w:rsid w:val="00C62678"/>
    <w:rsid w:val="00C62E01"/>
    <w:rsid w:val="00C66201"/>
    <w:rsid w:val="00C72309"/>
    <w:rsid w:val="00C87673"/>
    <w:rsid w:val="00CC26F3"/>
    <w:rsid w:val="00CC6435"/>
    <w:rsid w:val="00CE0FFE"/>
    <w:rsid w:val="00CE37E8"/>
    <w:rsid w:val="00D06495"/>
    <w:rsid w:val="00D10CD4"/>
    <w:rsid w:val="00D11320"/>
    <w:rsid w:val="00D11685"/>
    <w:rsid w:val="00D12F72"/>
    <w:rsid w:val="00D149E1"/>
    <w:rsid w:val="00D200EE"/>
    <w:rsid w:val="00D23802"/>
    <w:rsid w:val="00D445EC"/>
    <w:rsid w:val="00D5177D"/>
    <w:rsid w:val="00D60CC9"/>
    <w:rsid w:val="00D63323"/>
    <w:rsid w:val="00D9237F"/>
    <w:rsid w:val="00D959F5"/>
    <w:rsid w:val="00DB5481"/>
    <w:rsid w:val="00DB632C"/>
    <w:rsid w:val="00DF18D4"/>
    <w:rsid w:val="00DF3413"/>
    <w:rsid w:val="00DF4D79"/>
    <w:rsid w:val="00DF7D61"/>
    <w:rsid w:val="00E00D5E"/>
    <w:rsid w:val="00E02FE6"/>
    <w:rsid w:val="00E07B2C"/>
    <w:rsid w:val="00E17C96"/>
    <w:rsid w:val="00E368A6"/>
    <w:rsid w:val="00E47F78"/>
    <w:rsid w:val="00E601D4"/>
    <w:rsid w:val="00E84A80"/>
    <w:rsid w:val="00E917FE"/>
    <w:rsid w:val="00E93885"/>
    <w:rsid w:val="00E95E60"/>
    <w:rsid w:val="00EA0C67"/>
    <w:rsid w:val="00EA2D3B"/>
    <w:rsid w:val="00EC637F"/>
    <w:rsid w:val="00EC68EE"/>
    <w:rsid w:val="00EC7BA4"/>
    <w:rsid w:val="00EE2E50"/>
    <w:rsid w:val="00EE5667"/>
    <w:rsid w:val="00EF33EC"/>
    <w:rsid w:val="00EF7F28"/>
    <w:rsid w:val="00F0423F"/>
    <w:rsid w:val="00F142D0"/>
    <w:rsid w:val="00F2693B"/>
    <w:rsid w:val="00F37E5A"/>
    <w:rsid w:val="00F428C0"/>
    <w:rsid w:val="00F45CB2"/>
    <w:rsid w:val="00F54503"/>
    <w:rsid w:val="00F63DC1"/>
    <w:rsid w:val="00F90001"/>
    <w:rsid w:val="00FA0359"/>
    <w:rsid w:val="00FB41B9"/>
    <w:rsid w:val="00FF3A84"/>
    <w:rsid w:val="00FF3FBF"/>
    <w:rsid w:val="00FF4084"/>
    <w:rsid w:val="00FF5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45199C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link w:val="a5"/>
    <w:uiPriority w:val="1"/>
    <w:qFormat/>
    <w:rsid w:val="0045199C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4519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styleId="a8">
    <w:name w:val="Hyperlink"/>
    <w:basedOn w:val="a0"/>
    <w:uiPriority w:val="99"/>
    <w:unhideWhenUsed/>
    <w:rsid w:val="00EE2E50"/>
    <w:rPr>
      <w:color w:val="0000FF"/>
      <w:u w:val="single"/>
    </w:rPr>
  </w:style>
  <w:style w:type="paragraph" w:styleId="a9">
    <w:name w:val="Normal (Web)"/>
    <w:basedOn w:val="a"/>
    <w:unhideWhenUsed/>
    <w:rsid w:val="00200B3E"/>
    <w:pPr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qFormat/>
    <w:rsid w:val="00200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FEC5-2515-474D-A45E-4E8AD87D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5</cp:revision>
  <cp:lastPrinted>2019-12-06T08:54:00Z</cp:lastPrinted>
  <dcterms:created xsi:type="dcterms:W3CDTF">2019-11-27T13:00:00Z</dcterms:created>
  <dcterms:modified xsi:type="dcterms:W3CDTF">2019-12-06T08:55:00Z</dcterms:modified>
</cp:coreProperties>
</file>