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70" w:rsidRPr="00586E42" w:rsidRDefault="00B86CDF" w:rsidP="00F90226">
      <w:pPr>
        <w:jc w:val="center"/>
        <w:rPr>
          <w:b/>
          <w:lang w:val="ro-RO"/>
        </w:rPr>
      </w:pPr>
      <w:r w:rsidRPr="00586E42">
        <w:rPr>
          <w:b/>
          <w:lang w:val="en-US"/>
        </w:rPr>
        <w:t>CONSILIUL LOCAL CLI</w:t>
      </w:r>
      <w:r w:rsidRPr="00586E42">
        <w:rPr>
          <w:b/>
          <w:lang w:val="ro-RO"/>
        </w:rPr>
        <w:t>ŞOVA</w:t>
      </w:r>
    </w:p>
    <w:p w:rsidR="005B41A4" w:rsidRPr="00586E42" w:rsidRDefault="005B41A4" w:rsidP="00F90226">
      <w:pPr>
        <w:jc w:val="center"/>
        <w:rPr>
          <w:b/>
          <w:lang w:val="ro-RO"/>
        </w:rPr>
      </w:pPr>
    </w:p>
    <w:p w:rsidR="005C75EF" w:rsidRPr="00586E42" w:rsidRDefault="005C75EF" w:rsidP="001F4CFE">
      <w:pPr>
        <w:jc w:val="center"/>
        <w:rPr>
          <w:b/>
          <w:lang w:val="ro-RO"/>
        </w:rPr>
      </w:pPr>
      <w:r w:rsidRPr="00586E42">
        <w:rPr>
          <w:b/>
          <w:lang w:val="ro-RO"/>
        </w:rPr>
        <w:t xml:space="preserve">Chemare la şedinţa </w:t>
      </w:r>
      <w:r w:rsidR="00586E42" w:rsidRPr="00586E42">
        <w:rPr>
          <w:b/>
          <w:lang w:val="ro-RO"/>
        </w:rPr>
        <w:t xml:space="preserve">ordinară a </w:t>
      </w:r>
      <w:r w:rsidRPr="00586E42">
        <w:rPr>
          <w:b/>
          <w:lang w:val="ro-RO"/>
        </w:rPr>
        <w:t>Consiliului</w:t>
      </w:r>
    </w:p>
    <w:p w:rsidR="00643EE8" w:rsidRPr="00586E42" w:rsidRDefault="00643EE8" w:rsidP="00643EE8">
      <w:pPr>
        <w:jc w:val="center"/>
        <w:rPr>
          <w:b/>
          <w:lang w:val="ro-RO"/>
        </w:rPr>
      </w:pPr>
    </w:p>
    <w:p w:rsidR="00F945A5" w:rsidRPr="00586E42" w:rsidRDefault="00341D9D" w:rsidP="00643EE8">
      <w:pPr>
        <w:rPr>
          <w:b/>
          <w:lang w:val="ro-RO"/>
        </w:rPr>
      </w:pPr>
      <w:r w:rsidRPr="00586E42">
        <w:rPr>
          <w:b/>
          <w:lang w:val="ro-RO"/>
        </w:rPr>
        <w:t>Pentru</w:t>
      </w:r>
      <w:r w:rsidR="00F322E3" w:rsidRPr="00586E42">
        <w:rPr>
          <w:b/>
          <w:lang w:val="ro-RO"/>
        </w:rPr>
        <w:t>:</w:t>
      </w:r>
      <w:r w:rsidRPr="00586E42">
        <w:rPr>
          <w:b/>
          <w:lang w:val="ro-RO"/>
        </w:rPr>
        <w:t xml:space="preserve"> </w:t>
      </w:r>
    </w:p>
    <w:p w:rsidR="005C75EF" w:rsidRPr="00586E42" w:rsidRDefault="005C75EF" w:rsidP="00B86CDF">
      <w:pPr>
        <w:rPr>
          <w:b/>
          <w:lang w:val="ro-RO"/>
        </w:rPr>
      </w:pPr>
      <w:r w:rsidRPr="00586E42">
        <w:rPr>
          <w:b/>
          <w:lang w:val="ro-RO"/>
        </w:rPr>
        <w:t>Data</w:t>
      </w:r>
      <w:r w:rsidR="001D4E3C">
        <w:rPr>
          <w:b/>
          <w:lang w:val="ro-RO"/>
        </w:rPr>
        <w:t xml:space="preserve">    </w:t>
      </w:r>
      <w:r w:rsidR="009A5E86">
        <w:rPr>
          <w:b/>
          <w:lang w:val="ro-RO"/>
        </w:rPr>
        <w:t xml:space="preserve">     </w:t>
      </w:r>
      <w:r w:rsidR="00AC2B56">
        <w:rPr>
          <w:b/>
          <w:lang w:val="ro-RO"/>
        </w:rPr>
        <w:t>10</w:t>
      </w:r>
      <w:r w:rsidR="009A5E86">
        <w:rPr>
          <w:b/>
          <w:lang w:val="ro-RO"/>
        </w:rPr>
        <w:t>.12.2019</w:t>
      </w:r>
      <w:r w:rsidR="00902E9B" w:rsidRPr="00586E42">
        <w:rPr>
          <w:b/>
          <w:lang w:val="ro-RO"/>
        </w:rPr>
        <w:t xml:space="preserve">         </w:t>
      </w:r>
      <w:r w:rsidR="00F90226" w:rsidRPr="00586E42">
        <w:rPr>
          <w:b/>
          <w:lang w:val="ro-RO"/>
        </w:rPr>
        <w:t xml:space="preserve">                               </w:t>
      </w:r>
      <w:r w:rsidR="009A5E86">
        <w:rPr>
          <w:b/>
          <w:lang w:val="ro-RO"/>
        </w:rPr>
        <w:t xml:space="preserve">    </w:t>
      </w:r>
      <w:r w:rsidR="00902E9B" w:rsidRPr="00586E42">
        <w:rPr>
          <w:b/>
          <w:lang w:val="ro-RO"/>
        </w:rPr>
        <w:t>Timpul</w:t>
      </w:r>
      <w:r w:rsidR="003A07F3" w:rsidRPr="00586E42">
        <w:rPr>
          <w:b/>
          <w:lang w:val="ro-RO"/>
        </w:rPr>
        <w:t xml:space="preserve">    </w:t>
      </w:r>
      <w:r w:rsidR="00194937" w:rsidRPr="00586E42">
        <w:rPr>
          <w:b/>
          <w:lang w:val="ro-RO"/>
        </w:rPr>
        <w:t>1</w:t>
      </w:r>
      <w:r w:rsidR="00AC2B56">
        <w:rPr>
          <w:b/>
          <w:lang w:val="ro-RO"/>
        </w:rPr>
        <w:t>0</w:t>
      </w:r>
      <w:r w:rsidR="008D7B39" w:rsidRPr="00586E42">
        <w:rPr>
          <w:b/>
          <w:lang w:val="ro-RO"/>
        </w:rPr>
        <w:t>-00</w:t>
      </w:r>
    </w:p>
    <w:p w:rsidR="00902E9B" w:rsidRPr="00586E42" w:rsidRDefault="00902E9B" w:rsidP="00B86CDF">
      <w:pPr>
        <w:rPr>
          <w:b/>
          <w:lang w:val="ro-RO"/>
        </w:rPr>
      </w:pPr>
      <w:r w:rsidRPr="00586E42">
        <w:rPr>
          <w:b/>
          <w:lang w:val="ro-RO"/>
        </w:rPr>
        <w:t>Locul</w:t>
      </w:r>
      <w:r w:rsidR="003A07F3" w:rsidRPr="00586E42">
        <w:rPr>
          <w:b/>
          <w:lang w:val="ro-RO"/>
        </w:rPr>
        <w:t xml:space="preserve">                                                </w:t>
      </w:r>
      <w:r w:rsidR="00AE7CE1">
        <w:rPr>
          <w:b/>
          <w:lang w:val="ro-RO"/>
        </w:rPr>
        <w:t xml:space="preserve">              </w:t>
      </w:r>
      <w:r w:rsidR="009A5E86">
        <w:rPr>
          <w:b/>
          <w:lang w:val="ro-RO"/>
        </w:rPr>
        <w:t xml:space="preserve">    </w:t>
      </w:r>
      <w:r w:rsidR="003A07F3" w:rsidRPr="00586E42">
        <w:rPr>
          <w:b/>
          <w:lang w:val="ro-RO"/>
        </w:rPr>
        <w:t>Primăria Clişova</w:t>
      </w:r>
    </w:p>
    <w:p w:rsidR="005C75EF" w:rsidRPr="00586E42" w:rsidRDefault="005C75EF" w:rsidP="00B86CDF">
      <w:pPr>
        <w:rPr>
          <w:b/>
          <w:lang w:val="ro-RO"/>
        </w:rPr>
      </w:pPr>
    </w:p>
    <w:p w:rsidR="003C6F85" w:rsidRDefault="003C6F85" w:rsidP="00586E42">
      <w:pPr>
        <w:jc w:val="center"/>
        <w:rPr>
          <w:b/>
          <w:lang w:val="ro-RO"/>
        </w:rPr>
      </w:pPr>
      <w:r w:rsidRPr="00586E42">
        <w:rPr>
          <w:b/>
          <w:lang w:val="ro-RO"/>
        </w:rPr>
        <w:t>ORDINEA  DE ZI :</w:t>
      </w:r>
    </w:p>
    <w:p w:rsidR="000F685E" w:rsidRDefault="000F685E" w:rsidP="00586E42">
      <w:pPr>
        <w:jc w:val="center"/>
        <w:rPr>
          <w:b/>
          <w:lang w:val="ro-RO"/>
        </w:rPr>
      </w:pPr>
    </w:p>
    <w:p w:rsidR="009A5E86" w:rsidRDefault="000F685E" w:rsidP="000F685E">
      <w:pPr>
        <w:rPr>
          <w:b/>
          <w:lang w:val="ro-RO"/>
        </w:rPr>
      </w:pPr>
      <w:r>
        <w:rPr>
          <w:b/>
          <w:lang w:val="ro-RO"/>
        </w:rPr>
        <w:t>1.Cu privir</w:t>
      </w:r>
      <w:r w:rsidR="00C61F50">
        <w:rPr>
          <w:b/>
          <w:lang w:val="ro-RO"/>
        </w:rPr>
        <w:t xml:space="preserve">e la aprobarea Regulamentului </w:t>
      </w:r>
      <w:r w:rsidR="009A5E86">
        <w:rPr>
          <w:b/>
          <w:lang w:val="ro-RO"/>
        </w:rPr>
        <w:t>privind constituirea și funcționarea Consiliului sătesc Clișova</w:t>
      </w:r>
    </w:p>
    <w:p w:rsidR="000F685E" w:rsidRPr="00586E42" w:rsidRDefault="009A5E86" w:rsidP="000F685E">
      <w:pPr>
        <w:rPr>
          <w:b/>
          <w:lang w:val="ro-RO"/>
        </w:rPr>
      </w:pPr>
      <w:r>
        <w:rPr>
          <w:b/>
          <w:lang w:val="ro-RO"/>
        </w:rPr>
        <w:t xml:space="preserve">RAPORTOR: </w:t>
      </w:r>
      <w:proofErr w:type="spellStart"/>
      <w:r w:rsidR="00F8430C">
        <w:rPr>
          <w:b/>
          <w:lang w:val="ro-RO"/>
        </w:rPr>
        <w:t>M.Anghel</w:t>
      </w:r>
      <w:proofErr w:type="spellEnd"/>
      <w:r w:rsidR="00F8430C">
        <w:rPr>
          <w:b/>
          <w:lang w:val="ro-RO"/>
        </w:rPr>
        <w:t xml:space="preserve"> – specialist</w:t>
      </w:r>
    </w:p>
    <w:p w:rsidR="00586E42" w:rsidRPr="00586E42" w:rsidRDefault="000F685E" w:rsidP="00586E42">
      <w:pPr>
        <w:rPr>
          <w:b/>
          <w:lang w:val="ro-RO"/>
        </w:rPr>
      </w:pPr>
      <w:r>
        <w:rPr>
          <w:b/>
          <w:lang w:val="ro-RO"/>
        </w:rPr>
        <w:t>2</w:t>
      </w:r>
      <w:r w:rsidR="00586E42" w:rsidRPr="00586E42">
        <w:rPr>
          <w:b/>
          <w:lang w:val="ro-RO"/>
        </w:rPr>
        <w:t>.</w:t>
      </w:r>
      <w:r w:rsidR="00113490" w:rsidRPr="00586E42">
        <w:rPr>
          <w:b/>
          <w:lang w:val="ro-RO"/>
        </w:rPr>
        <w:t xml:space="preserve">Cu privire la aprobarea </w:t>
      </w:r>
      <w:r w:rsidR="00194937" w:rsidRPr="00586E42">
        <w:rPr>
          <w:b/>
          <w:lang w:val="ro-RO"/>
        </w:rPr>
        <w:t xml:space="preserve">proiectului </w:t>
      </w:r>
      <w:r w:rsidR="009A5E86">
        <w:rPr>
          <w:b/>
          <w:lang w:val="ro-RO"/>
        </w:rPr>
        <w:t xml:space="preserve">bugetului local </w:t>
      </w:r>
      <w:r w:rsidR="00586E42" w:rsidRPr="00586E42">
        <w:rPr>
          <w:b/>
          <w:lang w:val="ro-RO"/>
        </w:rPr>
        <w:t xml:space="preserve"> Clișova </w:t>
      </w:r>
      <w:r w:rsidR="00113490" w:rsidRPr="00586E42">
        <w:rPr>
          <w:b/>
          <w:lang w:val="ro-RO"/>
        </w:rPr>
        <w:t>pe</w:t>
      </w:r>
      <w:r w:rsidR="00194937" w:rsidRPr="00586E42">
        <w:rPr>
          <w:b/>
          <w:lang w:val="ro-RO"/>
        </w:rPr>
        <w:t xml:space="preserve">ntru </w:t>
      </w:r>
      <w:r w:rsidR="00113490" w:rsidRPr="00586E42">
        <w:rPr>
          <w:b/>
          <w:lang w:val="ro-RO"/>
        </w:rPr>
        <w:t xml:space="preserve"> anul</w:t>
      </w:r>
      <w:r w:rsidR="00E02EAC" w:rsidRPr="00586E42">
        <w:rPr>
          <w:b/>
          <w:lang w:val="ro-RO"/>
        </w:rPr>
        <w:t xml:space="preserve"> </w:t>
      </w:r>
    </w:p>
    <w:p w:rsidR="00113490" w:rsidRPr="00586E42" w:rsidRDefault="00586E42" w:rsidP="00586E42">
      <w:pPr>
        <w:rPr>
          <w:b/>
          <w:lang w:val="ro-RO"/>
        </w:rPr>
      </w:pPr>
      <w:r w:rsidRPr="00586E42">
        <w:rPr>
          <w:b/>
          <w:lang w:val="ro-RO"/>
        </w:rPr>
        <w:t xml:space="preserve">   </w:t>
      </w:r>
      <w:r w:rsidR="009A5E86">
        <w:rPr>
          <w:b/>
          <w:lang w:val="ro-RO"/>
        </w:rPr>
        <w:t xml:space="preserve">2020 </w:t>
      </w:r>
      <w:r w:rsidR="00E02EAC" w:rsidRPr="00586E42">
        <w:rPr>
          <w:b/>
          <w:lang w:val="ro-RO"/>
        </w:rPr>
        <w:t xml:space="preserve"> </w:t>
      </w:r>
      <w:r w:rsidR="00194937" w:rsidRPr="00586E42">
        <w:rPr>
          <w:b/>
          <w:lang w:val="ro-RO"/>
        </w:rPr>
        <w:t>în prima  lectură</w:t>
      </w:r>
    </w:p>
    <w:p w:rsidR="00113490" w:rsidRPr="00586E42" w:rsidRDefault="0021249F" w:rsidP="00C11962">
      <w:pPr>
        <w:rPr>
          <w:b/>
          <w:lang w:val="ro-RO"/>
        </w:rPr>
      </w:pPr>
      <w:r w:rsidRPr="00586E42">
        <w:rPr>
          <w:b/>
          <w:lang w:val="ro-RO"/>
        </w:rPr>
        <w:t>RAPORTOR</w:t>
      </w:r>
      <w:r w:rsidR="00113490" w:rsidRPr="00586E42">
        <w:rPr>
          <w:b/>
          <w:lang w:val="ro-RO"/>
        </w:rPr>
        <w:t>:</w:t>
      </w:r>
      <w:r w:rsidRPr="00586E42">
        <w:rPr>
          <w:b/>
          <w:lang w:val="ro-RO"/>
        </w:rPr>
        <w:t xml:space="preserve"> </w:t>
      </w:r>
      <w:proofErr w:type="spellStart"/>
      <w:r w:rsidR="00E02EAC" w:rsidRPr="00586E42">
        <w:rPr>
          <w:b/>
          <w:lang w:val="ro-RO"/>
        </w:rPr>
        <w:t>V.Stavila</w:t>
      </w:r>
      <w:proofErr w:type="spellEnd"/>
      <w:r w:rsidR="00E02EAC" w:rsidRPr="00586E42">
        <w:rPr>
          <w:b/>
          <w:lang w:val="ro-RO"/>
        </w:rPr>
        <w:t xml:space="preserve"> </w:t>
      </w:r>
      <w:r w:rsidR="00113490" w:rsidRPr="00586E42">
        <w:rPr>
          <w:b/>
          <w:lang w:val="ro-RO"/>
        </w:rPr>
        <w:t xml:space="preserve"> – contabil-şef </w:t>
      </w:r>
    </w:p>
    <w:p w:rsidR="0063048D" w:rsidRPr="00586E42" w:rsidRDefault="000F685E" w:rsidP="00C11962">
      <w:pPr>
        <w:rPr>
          <w:b/>
          <w:lang w:val="ro-RO"/>
        </w:rPr>
      </w:pPr>
      <w:r>
        <w:rPr>
          <w:b/>
          <w:lang w:val="ro-RO"/>
        </w:rPr>
        <w:t>3.</w:t>
      </w:r>
      <w:r w:rsidR="0021249F" w:rsidRPr="00586E42">
        <w:rPr>
          <w:b/>
          <w:lang w:val="ro-RO"/>
        </w:rPr>
        <w:t xml:space="preserve"> </w:t>
      </w:r>
      <w:r w:rsidR="006F6F94" w:rsidRPr="00586E42">
        <w:rPr>
          <w:b/>
          <w:lang w:val="ro-RO"/>
        </w:rPr>
        <w:t xml:space="preserve">Cu privire la </w:t>
      </w:r>
      <w:r w:rsidR="00113490" w:rsidRPr="00586E42">
        <w:rPr>
          <w:b/>
          <w:lang w:val="ro-RO"/>
        </w:rPr>
        <w:t>aprobarea taxelor locale pe</w:t>
      </w:r>
      <w:r w:rsidR="0054065D">
        <w:rPr>
          <w:b/>
          <w:lang w:val="ro-RO"/>
        </w:rPr>
        <w:t>ntru</w:t>
      </w:r>
      <w:r w:rsidR="00113490" w:rsidRPr="00586E42">
        <w:rPr>
          <w:b/>
          <w:lang w:val="ro-RO"/>
        </w:rPr>
        <w:t xml:space="preserve"> anul 20</w:t>
      </w:r>
      <w:r w:rsidR="009A5E86">
        <w:rPr>
          <w:b/>
          <w:lang w:val="ro-RO"/>
        </w:rPr>
        <w:t>20</w:t>
      </w:r>
      <w:r w:rsidR="00113490" w:rsidRPr="00586E42">
        <w:rPr>
          <w:b/>
          <w:lang w:val="ro-RO"/>
        </w:rPr>
        <w:t>.</w:t>
      </w:r>
    </w:p>
    <w:p w:rsidR="0063048D" w:rsidRPr="00586E42" w:rsidRDefault="0021249F" w:rsidP="00C11962">
      <w:pPr>
        <w:rPr>
          <w:b/>
          <w:lang w:val="ro-RO"/>
        </w:rPr>
      </w:pPr>
      <w:r w:rsidRPr="00586E42">
        <w:rPr>
          <w:b/>
          <w:lang w:val="ro-RO"/>
        </w:rPr>
        <w:t>RAPORTOR</w:t>
      </w:r>
      <w:r w:rsidR="009A5E86">
        <w:rPr>
          <w:b/>
          <w:lang w:val="ro-RO"/>
        </w:rPr>
        <w:t xml:space="preserve">: </w:t>
      </w:r>
      <w:proofErr w:type="spellStart"/>
      <w:r w:rsidR="00F005CF">
        <w:rPr>
          <w:b/>
          <w:lang w:val="ro-RO"/>
        </w:rPr>
        <w:t>M.Anghel</w:t>
      </w:r>
      <w:proofErr w:type="spellEnd"/>
      <w:r w:rsidR="00F005CF">
        <w:rPr>
          <w:b/>
          <w:lang w:val="ro-RO"/>
        </w:rPr>
        <w:t xml:space="preserve"> – specialist</w:t>
      </w:r>
    </w:p>
    <w:p w:rsidR="00113490" w:rsidRPr="00586E42" w:rsidRDefault="000F685E" w:rsidP="00C11962">
      <w:pPr>
        <w:rPr>
          <w:b/>
          <w:lang w:val="ro-RO"/>
        </w:rPr>
      </w:pPr>
      <w:r>
        <w:rPr>
          <w:b/>
          <w:lang w:val="ro-RO"/>
        </w:rPr>
        <w:t>4</w:t>
      </w:r>
      <w:r w:rsidR="00113490" w:rsidRPr="00586E42">
        <w:rPr>
          <w:b/>
          <w:lang w:val="ro-RO"/>
        </w:rPr>
        <w:t>.</w:t>
      </w:r>
      <w:r w:rsidR="0021249F" w:rsidRPr="00586E42">
        <w:rPr>
          <w:b/>
          <w:lang w:val="ro-RO"/>
        </w:rPr>
        <w:t xml:space="preserve"> </w:t>
      </w:r>
      <w:r w:rsidR="00113490" w:rsidRPr="00586E42">
        <w:rPr>
          <w:b/>
          <w:lang w:val="ro-RO"/>
        </w:rPr>
        <w:t>Cu privire la aprobarea cotelor de impozitare pe</w:t>
      </w:r>
      <w:r w:rsidR="0054065D">
        <w:rPr>
          <w:b/>
          <w:lang w:val="ro-RO"/>
        </w:rPr>
        <w:t>ntru</w:t>
      </w:r>
      <w:r w:rsidR="009A5E86">
        <w:rPr>
          <w:b/>
          <w:lang w:val="ro-RO"/>
        </w:rPr>
        <w:t xml:space="preserve"> anul 2020</w:t>
      </w:r>
      <w:r w:rsidR="00113490" w:rsidRPr="00586E42">
        <w:rPr>
          <w:b/>
          <w:lang w:val="ro-RO"/>
        </w:rPr>
        <w:t>.</w:t>
      </w:r>
    </w:p>
    <w:p w:rsidR="00113490" w:rsidRPr="00586E42" w:rsidRDefault="0021249F" w:rsidP="00C11962">
      <w:pPr>
        <w:rPr>
          <w:b/>
          <w:lang w:val="ro-RO"/>
        </w:rPr>
      </w:pPr>
      <w:r w:rsidRPr="00586E42">
        <w:rPr>
          <w:b/>
          <w:lang w:val="ro-RO"/>
        </w:rPr>
        <w:t>RAPORTOR</w:t>
      </w:r>
      <w:r w:rsidR="00B306A7" w:rsidRPr="00586E42">
        <w:rPr>
          <w:b/>
          <w:lang w:val="ro-RO"/>
        </w:rPr>
        <w:t xml:space="preserve">: </w:t>
      </w:r>
      <w:proofErr w:type="spellStart"/>
      <w:r w:rsidR="00F005CF">
        <w:rPr>
          <w:b/>
          <w:lang w:val="ro-RO"/>
        </w:rPr>
        <w:t>M.Anghel</w:t>
      </w:r>
      <w:proofErr w:type="spellEnd"/>
      <w:r w:rsidR="00F005CF">
        <w:rPr>
          <w:b/>
          <w:lang w:val="ro-RO"/>
        </w:rPr>
        <w:t xml:space="preserve"> – specialist</w:t>
      </w:r>
    </w:p>
    <w:p w:rsidR="00433631" w:rsidRPr="00586E42" w:rsidRDefault="000F685E" w:rsidP="00C11962">
      <w:pPr>
        <w:rPr>
          <w:b/>
          <w:lang w:val="ro-RO"/>
        </w:rPr>
      </w:pPr>
      <w:r>
        <w:rPr>
          <w:b/>
          <w:lang w:val="ro-RO"/>
        </w:rPr>
        <w:t>5</w:t>
      </w:r>
      <w:r w:rsidR="00F77F2D" w:rsidRPr="00586E42">
        <w:rPr>
          <w:b/>
          <w:lang w:val="ro-RO"/>
        </w:rPr>
        <w:t>.</w:t>
      </w:r>
      <w:r w:rsidR="0021249F" w:rsidRPr="00586E42">
        <w:rPr>
          <w:b/>
          <w:lang w:val="ro-RO"/>
        </w:rPr>
        <w:t xml:space="preserve"> </w:t>
      </w:r>
      <w:r w:rsidR="00433631" w:rsidRPr="00586E42">
        <w:rPr>
          <w:b/>
          <w:lang w:val="ro-RO"/>
        </w:rPr>
        <w:t>Cu privire la aprobare</w:t>
      </w:r>
      <w:r w:rsidR="001E1889">
        <w:rPr>
          <w:b/>
          <w:lang w:val="ro-RO"/>
        </w:rPr>
        <w:t>a Programului de activitate al Consiliului local</w:t>
      </w:r>
      <w:r w:rsidR="00F77F2D" w:rsidRPr="00586E42">
        <w:rPr>
          <w:b/>
          <w:lang w:val="ro-RO"/>
        </w:rPr>
        <w:t xml:space="preserve"> pe</w:t>
      </w:r>
      <w:r w:rsidR="0054065D">
        <w:rPr>
          <w:b/>
          <w:lang w:val="ro-RO"/>
        </w:rPr>
        <w:t>ntru</w:t>
      </w:r>
      <w:r w:rsidR="009A5E86">
        <w:rPr>
          <w:b/>
          <w:lang w:val="ro-RO"/>
        </w:rPr>
        <w:t xml:space="preserve"> anul 2020</w:t>
      </w:r>
    </w:p>
    <w:p w:rsidR="00433631" w:rsidRPr="00586E42" w:rsidRDefault="0021249F" w:rsidP="00C11962">
      <w:pPr>
        <w:rPr>
          <w:b/>
          <w:lang w:val="ro-RO"/>
        </w:rPr>
      </w:pPr>
      <w:r w:rsidRPr="00586E42">
        <w:rPr>
          <w:b/>
          <w:lang w:val="ro-RO"/>
        </w:rPr>
        <w:t>RAPORTOR</w:t>
      </w:r>
      <w:r w:rsidR="00433631" w:rsidRPr="00586E42">
        <w:rPr>
          <w:b/>
          <w:lang w:val="ro-RO"/>
        </w:rPr>
        <w:t>:</w:t>
      </w:r>
      <w:r w:rsidRPr="00586E42">
        <w:rPr>
          <w:b/>
          <w:lang w:val="ro-RO"/>
        </w:rPr>
        <w:t xml:space="preserve"> </w:t>
      </w:r>
      <w:proofErr w:type="spellStart"/>
      <w:r w:rsidR="00F005CF">
        <w:rPr>
          <w:b/>
          <w:lang w:val="ro-RO"/>
        </w:rPr>
        <w:t>M.Anghel</w:t>
      </w:r>
      <w:proofErr w:type="spellEnd"/>
      <w:r w:rsidR="00F005CF">
        <w:rPr>
          <w:b/>
          <w:lang w:val="ro-RO"/>
        </w:rPr>
        <w:t xml:space="preserve"> – specialist</w:t>
      </w:r>
    </w:p>
    <w:p w:rsidR="00560155" w:rsidRPr="00586E42" w:rsidRDefault="000F685E" w:rsidP="00C11962">
      <w:pPr>
        <w:rPr>
          <w:b/>
          <w:lang w:val="ro-RO"/>
        </w:rPr>
      </w:pPr>
      <w:r>
        <w:rPr>
          <w:b/>
          <w:lang w:val="ro-RO"/>
        </w:rPr>
        <w:t>6</w:t>
      </w:r>
      <w:r w:rsidR="00560155" w:rsidRPr="00586E42">
        <w:rPr>
          <w:b/>
          <w:lang w:val="ro-RO"/>
        </w:rPr>
        <w:t>.Cu privire la aprobarea programării concediului</w:t>
      </w:r>
    </w:p>
    <w:p w:rsidR="00267BF2" w:rsidRDefault="009A5E86" w:rsidP="00560155">
      <w:pPr>
        <w:rPr>
          <w:b/>
          <w:lang w:val="ro-RO"/>
        </w:rPr>
      </w:pPr>
      <w:r>
        <w:rPr>
          <w:b/>
          <w:lang w:val="ro-RO"/>
        </w:rPr>
        <w:t xml:space="preserve">RAPORTOR: </w:t>
      </w:r>
      <w:proofErr w:type="spellStart"/>
      <w:r w:rsidR="00F005CF">
        <w:rPr>
          <w:b/>
          <w:lang w:val="ro-RO"/>
        </w:rPr>
        <w:t>M.Anghel</w:t>
      </w:r>
      <w:proofErr w:type="spellEnd"/>
      <w:r w:rsidR="00F005CF">
        <w:rPr>
          <w:b/>
          <w:lang w:val="ro-RO"/>
        </w:rPr>
        <w:t xml:space="preserve"> – specialist</w:t>
      </w:r>
    </w:p>
    <w:p w:rsidR="000F685E" w:rsidRDefault="000F685E" w:rsidP="00560155">
      <w:pPr>
        <w:rPr>
          <w:b/>
          <w:lang w:val="ro-RO"/>
        </w:rPr>
      </w:pPr>
      <w:r>
        <w:rPr>
          <w:b/>
          <w:lang w:val="ro-RO"/>
        </w:rPr>
        <w:t>7.Cu privire  la aprobare</w:t>
      </w:r>
      <w:r w:rsidR="009A5E86">
        <w:rPr>
          <w:b/>
          <w:lang w:val="ro-RO"/>
        </w:rPr>
        <w:t xml:space="preserve">a proiectului bugetului local </w:t>
      </w:r>
      <w:r w:rsidR="00A5757E">
        <w:rPr>
          <w:b/>
          <w:lang w:val="ro-RO"/>
        </w:rPr>
        <w:t xml:space="preserve"> Cliș</w:t>
      </w:r>
      <w:r w:rsidR="009A5E86">
        <w:rPr>
          <w:b/>
          <w:lang w:val="ro-RO"/>
        </w:rPr>
        <w:t>ova pentru anul 2020</w:t>
      </w:r>
      <w:r>
        <w:rPr>
          <w:b/>
          <w:lang w:val="ro-RO"/>
        </w:rPr>
        <w:t xml:space="preserve"> în a doua lectură.</w:t>
      </w:r>
    </w:p>
    <w:p w:rsidR="000F685E" w:rsidRPr="00586E42" w:rsidRDefault="000F685E" w:rsidP="000F685E">
      <w:pPr>
        <w:rPr>
          <w:b/>
          <w:lang w:val="ro-RO"/>
        </w:rPr>
      </w:pPr>
      <w:r w:rsidRPr="00586E42">
        <w:rPr>
          <w:b/>
          <w:lang w:val="ro-RO"/>
        </w:rPr>
        <w:t xml:space="preserve">Raportor : </w:t>
      </w:r>
      <w:proofErr w:type="spellStart"/>
      <w:r w:rsidRPr="00586E42">
        <w:rPr>
          <w:b/>
          <w:lang w:val="ro-RO"/>
        </w:rPr>
        <w:t>V.Stavila</w:t>
      </w:r>
      <w:proofErr w:type="spellEnd"/>
      <w:r w:rsidRPr="00586E42">
        <w:rPr>
          <w:b/>
          <w:lang w:val="ro-RO"/>
        </w:rPr>
        <w:t xml:space="preserve"> – contabil-șef</w:t>
      </w:r>
    </w:p>
    <w:p w:rsidR="00A66F07" w:rsidRDefault="009A5E86" w:rsidP="00873733">
      <w:pPr>
        <w:rPr>
          <w:b/>
          <w:lang w:val="ro-RO"/>
        </w:rPr>
      </w:pPr>
      <w:r>
        <w:rPr>
          <w:b/>
          <w:lang w:val="ro-RO"/>
        </w:rPr>
        <w:t>8.</w:t>
      </w:r>
      <w:r w:rsidR="00A66F07">
        <w:rPr>
          <w:b/>
          <w:lang w:val="ro-RO"/>
        </w:rPr>
        <w:t>Cu privire la aprobarea dării de seamă funciare</w:t>
      </w:r>
    </w:p>
    <w:p w:rsidR="00A66F07" w:rsidRDefault="00A66F07" w:rsidP="00873733">
      <w:pPr>
        <w:rPr>
          <w:b/>
          <w:lang w:val="ro-RO"/>
        </w:rPr>
      </w:pPr>
      <w:r>
        <w:rPr>
          <w:b/>
          <w:lang w:val="ro-RO"/>
        </w:rPr>
        <w:t xml:space="preserve">Raportor : </w:t>
      </w:r>
      <w:proofErr w:type="spellStart"/>
      <w:r>
        <w:rPr>
          <w:b/>
          <w:lang w:val="ro-RO"/>
        </w:rPr>
        <w:t>M.Anghel</w:t>
      </w:r>
      <w:proofErr w:type="spellEnd"/>
      <w:r>
        <w:rPr>
          <w:b/>
          <w:lang w:val="ro-RO"/>
        </w:rPr>
        <w:t xml:space="preserve"> </w:t>
      </w:r>
      <w:r w:rsidR="005F0F91">
        <w:rPr>
          <w:b/>
          <w:lang w:val="ro-RO"/>
        </w:rPr>
        <w:t>–</w:t>
      </w:r>
      <w:r>
        <w:rPr>
          <w:b/>
          <w:lang w:val="ro-RO"/>
        </w:rPr>
        <w:t xml:space="preserve"> specialist</w:t>
      </w:r>
    </w:p>
    <w:p w:rsidR="005F0F91" w:rsidRDefault="005F0F91" w:rsidP="00873733">
      <w:pPr>
        <w:rPr>
          <w:b/>
          <w:lang w:val="ro-RO"/>
        </w:rPr>
      </w:pPr>
      <w:r>
        <w:rPr>
          <w:b/>
          <w:lang w:val="ro-RO"/>
        </w:rPr>
        <w:t xml:space="preserve">9.Cu privire la activitatea </w:t>
      </w:r>
      <w:proofErr w:type="spellStart"/>
      <w:r>
        <w:rPr>
          <w:b/>
          <w:lang w:val="ro-RO"/>
        </w:rPr>
        <w:t>Î.M.Service</w:t>
      </w:r>
      <w:proofErr w:type="spellEnd"/>
      <w:r>
        <w:rPr>
          <w:b/>
          <w:lang w:val="ro-RO"/>
        </w:rPr>
        <w:t xml:space="preserve"> Comunal – Locative Clișova</w:t>
      </w:r>
    </w:p>
    <w:p w:rsidR="00267BF2" w:rsidRPr="00586E42" w:rsidRDefault="00267BF2" w:rsidP="00267BF2">
      <w:pPr>
        <w:rPr>
          <w:b/>
          <w:lang w:val="ro-RO"/>
        </w:rPr>
      </w:pPr>
      <w:r w:rsidRPr="00586E42">
        <w:rPr>
          <w:b/>
          <w:lang w:val="ro-RO"/>
        </w:rPr>
        <w:t xml:space="preserve">RAPORTOR: </w:t>
      </w:r>
      <w:r>
        <w:rPr>
          <w:b/>
          <w:lang w:val="ro-RO"/>
        </w:rPr>
        <w:t xml:space="preserve">M. </w:t>
      </w:r>
      <w:proofErr w:type="spellStart"/>
      <w:r>
        <w:rPr>
          <w:b/>
          <w:lang w:val="ro-RO"/>
        </w:rPr>
        <w:t>Guja</w:t>
      </w:r>
      <w:proofErr w:type="spellEnd"/>
      <w:r w:rsidRPr="00586E42">
        <w:rPr>
          <w:b/>
          <w:lang w:val="ro-RO"/>
        </w:rPr>
        <w:t xml:space="preserve">  – contabil </w:t>
      </w:r>
    </w:p>
    <w:p w:rsidR="00445D03" w:rsidRDefault="00445D03" w:rsidP="00445D03">
      <w:pPr>
        <w:rPr>
          <w:b/>
          <w:lang w:val="en-US"/>
        </w:rPr>
      </w:pPr>
      <w:r>
        <w:rPr>
          <w:b/>
          <w:lang w:val="ro-RO"/>
        </w:rPr>
        <w:t>10</w:t>
      </w:r>
      <w:r w:rsidRPr="00445D03">
        <w:rPr>
          <w:b/>
          <w:lang w:val="ro-RO"/>
        </w:rPr>
        <w:t xml:space="preserve">. </w:t>
      </w:r>
      <w:r w:rsidRPr="00445D03">
        <w:rPr>
          <w:b/>
          <w:lang w:val="en-US"/>
        </w:rPr>
        <w:t xml:space="preserve">Cu </w:t>
      </w:r>
      <w:proofErr w:type="spellStart"/>
      <w:r w:rsidRPr="00445D03">
        <w:rPr>
          <w:b/>
          <w:lang w:val="en-US"/>
        </w:rPr>
        <w:t>privire</w:t>
      </w:r>
      <w:proofErr w:type="spellEnd"/>
      <w:r w:rsidRPr="00445D03">
        <w:rPr>
          <w:b/>
          <w:lang w:val="en-US"/>
        </w:rPr>
        <w:t xml:space="preserve"> la </w:t>
      </w:r>
      <w:proofErr w:type="spellStart"/>
      <w:r w:rsidRPr="00445D03">
        <w:rPr>
          <w:b/>
          <w:lang w:val="en-US"/>
        </w:rPr>
        <w:t>stabilirea</w:t>
      </w:r>
      <w:proofErr w:type="spellEnd"/>
      <w:r w:rsidRPr="00445D03">
        <w:rPr>
          <w:b/>
          <w:lang w:val="en-US"/>
        </w:rPr>
        <w:t xml:space="preserve"> </w:t>
      </w:r>
      <w:proofErr w:type="spellStart"/>
      <w:r w:rsidRPr="00445D03">
        <w:rPr>
          <w:b/>
          <w:lang w:val="en-US"/>
        </w:rPr>
        <w:t>îndemnizațiilor</w:t>
      </w:r>
      <w:proofErr w:type="spellEnd"/>
      <w:r w:rsidRPr="00445D03">
        <w:rPr>
          <w:b/>
          <w:lang w:val="en-US"/>
        </w:rPr>
        <w:t xml:space="preserve"> de ales local </w:t>
      </w:r>
      <w:proofErr w:type="spellStart"/>
      <w:r w:rsidRPr="00445D03">
        <w:rPr>
          <w:b/>
          <w:lang w:val="en-US"/>
        </w:rPr>
        <w:t>pe</w:t>
      </w:r>
      <w:proofErr w:type="spellEnd"/>
      <w:r w:rsidRPr="00445D03">
        <w:rPr>
          <w:b/>
          <w:lang w:val="en-US"/>
        </w:rPr>
        <w:t xml:space="preserve"> </w:t>
      </w:r>
      <w:proofErr w:type="spellStart"/>
      <w:r w:rsidRPr="00445D03">
        <w:rPr>
          <w:b/>
          <w:lang w:val="en-US"/>
        </w:rPr>
        <w:t>anul</w:t>
      </w:r>
      <w:proofErr w:type="spellEnd"/>
      <w:r w:rsidRPr="00445D03">
        <w:rPr>
          <w:b/>
          <w:lang w:val="en-US"/>
        </w:rPr>
        <w:t xml:space="preserve"> 2020</w:t>
      </w:r>
    </w:p>
    <w:p w:rsidR="00445D03" w:rsidRPr="00586E42" w:rsidRDefault="00445D03" w:rsidP="00445D03">
      <w:pPr>
        <w:rPr>
          <w:b/>
          <w:lang w:val="ro-RO"/>
        </w:rPr>
      </w:pPr>
      <w:r>
        <w:rPr>
          <w:b/>
          <w:lang w:val="en-US"/>
        </w:rPr>
        <w:t xml:space="preserve">  </w:t>
      </w:r>
      <w:r w:rsidRPr="00586E42">
        <w:rPr>
          <w:b/>
          <w:lang w:val="ro-RO"/>
        </w:rPr>
        <w:t xml:space="preserve">RAPORTOR: </w:t>
      </w:r>
      <w:proofErr w:type="spellStart"/>
      <w:r w:rsidRPr="00586E42">
        <w:rPr>
          <w:b/>
          <w:lang w:val="ro-RO"/>
        </w:rPr>
        <w:t>V.Stavila</w:t>
      </w:r>
      <w:proofErr w:type="spellEnd"/>
      <w:r w:rsidRPr="00586E42">
        <w:rPr>
          <w:b/>
          <w:lang w:val="ro-RO"/>
        </w:rPr>
        <w:t xml:space="preserve">  – contabil-şef </w:t>
      </w:r>
    </w:p>
    <w:p w:rsidR="00C95D2D" w:rsidRPr="00445D03" w:rsidRDefault="00445D03" w:rsidP="00445D03">
      <w:pPr>
        <w:jc w:val="both"/>
        <w:rPr>
          <w:b/>
          <w:lang w:val="en-US"/>
        </w:rPr>
      </w:pPr>
      <w:r>
        <w:rPr>
          <w:b/>
          <w:lang w:val="ro-RO"/>
        </w:rPr>
        <w:t>11.</w:t>
      </w:r>
      <w:r w:rsidRPr="00445D03">
        <w:rPr>
          <w:lang w:val="en-US"/>
        </w:rPr>
        <w:t xml:space="preserve"> </w:t>
      </w:r>
      <w:r w:rsidRPr="00445D03">
        <w:rPr>
          <w:b/>
          <w:lang w:val="en-US"/>
        </w:rPr>
        <w:t xml:space="preserve">Cu </w:t>
      </w:r>
      <w:proofErr w:type="spellStart"/>
      <w:r w:rsidRPr="00445D03">
        <w:rPr>
          <w:b/>
          <w:lang w:val="en-US"/>
        </w:rPr>
        <w:t>privire</w:t>
      </w:r>
      <w:proofErr w:type="spellEnd"/>
      <w:r w:rsidRPr="00445D03">
        <w:rPr>
          <w:b/>
          <w:lang w:val="en-US"/>
        </w:rPr>
        <w:t xml:space="preserve"> la </w:t>
      </w:r>
      <w:proofErr w:type="spellStart"/>
      <w:r w:rsidRPr="00445D03">
        <w:rPr>
          <w:b/>
          <w:lang w:val="en-US"/>
        </w:rPr>
        <w:t>aprobarea</w:t>
      </w:r>
      <w:proofErr w:type="spellEnd"/>
      <w:r w:rsidRPr="00445D03">
        <w:rPr>
          <w:b/>
          <w:lang w:val="en-US"/>
        </w:rPr>
        <w:t xml:space="preserve"> </w:t>
      </w:r>
      <w:proofErr w:type="spellStart"/>
      <w:r w:rsidRPr="00445D03">
        <w:rPr>
          <w:b/>
          <w:lang w:val="en-US"/>
        </w:rPr>
        <w:t>unor</w:t>
      </w:r>
      <w:proofErr w:type="spellEnd"/>
      <w:r w:rsidRPr="00445D03">
        <w:rPr>
          <w:b/>
          <w:lang w:val="en-US"/>
        </w:rPr>
        <w:t xml:space="preserve"> </w:t>
      </w:r>
      <w:proofErr w:type="spellStart"/>
      <w:r w:rsidRPr="00445D03">
        <w:rPr>
          <w:b/>
          <w:lang w:val="en-US"/>
        </w:rPr>
        <w:t>regulamente</w:t>
      </w:r>
      <w:proofErr w:type="spellEnd"/>
    </w:p>
    <w:p w:rsidR="00445D03" w:rsidRPr="00586E42" w:rsidRDefault="00445D03" w:rsidP="00445D03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Pr="00586E42">
        <w:rPr>
          <w:b/>
          <w:lang w:val="ro-RO"/>
        </w:rPr>
        <w:t xml:space="preserve">RAPORTOR: </w:t>
      </w:r>
      <w:proofErr w:type="spellStart"/>
      <w:r w:rsidRPr="00586E42">
        <w:rPr>
          <w:b/>
          <w:lang w:val="ro-RO"/>
        </w:rPr>
        <w:t>V.Stavila</w:t>
      </w:r>
      <w:proofErr w:type="spellEnd"/>
      <w:r w:rsidRPr="00586E42">
        <w:rPr>
          <w:b/>
          <w:lang w:val="ro-RO"/>
        </w:rPr>
        <w:t xml:space="preserve">  – contabil-şef </w:t>
      </w:r>
    </w:p>
    <w:p w:rsidR="00445D03" w:rsidRPr="00445D03" w:rsidRDefault="00445D03" w:rsidP="00445D0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lang w:val="en-US"/>
        </w:rPr>
        <w:t>12</w:t>
      </w:r>
      <w:r w:rsidRPr="00445D0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445D03">
        <w:rPr>
          <w:rFonts w:ascii="Times New Roman" w:hAnsi="Times New Roman"/>
          <w:b/>
          <w:sz w:val="24"/>
          <w:szCs w:val="24"/>
        </w:rPr>
        <w:t xml:space="preserve">Cu privire la aprobarea Regulamentului </w:t>
      </w:r>
      <w:proofErr w:type="gramStart"/>
      <w:r w:rsidRPr="00445D03">
        <w:rPr>
          <w:rFonts w:ascii="Times New Roman" w:hAnsi="Times New Roman"/>
          <w:b/>
          <w:sz w:val="24"/>
          <w:szCs w:val="24"/>
        </w:rPr>
        <w:t>privind  utilizarea</w:t>
      </w:r>
      <w:proofErr w:type="gramEnd"/>
      <w:r w:rsidRPr="00445D03">
        <w:rPr>
          <w:rFonts w:ascii="Times New Roman" w:hAnsi="Times New Roman"/>
          <w:b/>
          <w:sz w:val="24"/>
          <w:szCs w:val="24"/>
        </w:rPr>
        <w:t xml:space="preserve"> mijloacelor fondului </w:t>
      </w:r>
    </w:p>
    <w:p w:rsidR="00C95D2D" w:rsidRPr="00445D03" w:rsidRDefault="00445D03" w:rsidP="00445D03">
      <w:pPr>
        <w:jc w:val="both"/>
        <w:rPr>
          <w:b/>
          <w:lang w:val="en-US"/>
        </w:rPr>
      </w:pPr>
      <w:r w:rsidRPr="00445D03">
        <w:rPr>
          <w:b/>
          <w:lang w:val="ro-RO"/>
        </w:rPr>
        <w:t xml:space="preserve">       </w:t>
      </w:r>
      <w:proofErr w:type="gramStart"/>
      <w:r w:rsidRPr="00445D03">
        <w:rPr>
          <w:b/>
          <w:lang w:val="en-US"/>
        </w:rPr>
        <w:t>de</w:t>
      </w:r>
      <w:proofErr w:type="gramEnd"/>
      <w:r w:rsidRPr="00445D03">
        <w:rPr>
          <w:b/>
          <w:lang w:val="en-US"/>
        </w:rPr>
        <w:t xml:space="preserve"> </w:t>
      </w:r>
      <w:proofErr w:type="spellStart"/>
      <w:r w:rsidRPr="00445D03">
        <w:rPr>
          <w:b/>
          <w:lang w:val="en-US"/>
        </w:rPr>
        <w:t>rezervă</w:t>
      </w:r>
      <w:proofErr w:type="spellEnd"/>
      <w:r w:rsidRPr="00445D03">
        <w:rPr>
          <w:b/>
          <w:lang w:val="en-US"/>
        </w:rPr>
        <w:t xml:space="preserve"> al </w:t>
      </w:r>
      <w:proofErr w:type="spellStart"/>
      <w:r w:rsidRPr="00445D03">
        <w:rPr>
          <w:b/>
          <w:lang w:val="en-US"/>
        </w:rPr>
        <w:t>primăriei</w:t>
      </w:r>
      <w:proofErr w:type="spellEnd"/>
      <w:r w:rsidRPr="00445D03">
        <w:rPr>
          <w:b/>
          <w:lang w:val="en-US"/>
        </w:rPr>
        <w:t xml:space="preserve"> </w:t>
      </w:r>
      <w:proofErr w:type="spellStart"/>
      <w:r w:rsidRPr="00445D03">
        <w:rPr>
          <w:b/>
          <w:lang w:val="en-US"/>
        </w:rPr>
        <w:t>satului</w:t>
      </w:r>
      <w:proofErr w:type="spellEnd"/>
      <w:r w:rsidRPr="00445D03">
        <w:rPr>
          <w:b/>
          <w:lang w:val="en-US"/>
        </w:rPr>
        <w:t xml:space="preserve"> </w:t>
      </w:r>
      <w:proofErr w:type="spellStart"/>
      <w:r w:rsidRPr="00445D03">
        <w:rPr>
          <w:b/>
          <w:lang w:val="en-US"/>
        </w:rPr>
        <w:t>Clișova</w:t>
      </w:r>
      <w:proofErr w:type="spellEnd"/>
    </w:p>
    <w:p w:rsidR="00445D03" w:rsidRPr="00586E42" w:rsidRDefault="00445D03" w:rsidP="00445D03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Pr="00586E42">
        <w:rPr>
          <w:b/>
          <w:lang w:val="ro-RO"/>
        </w:rPr>
        <w:t xml:space="preserve">RAPORTOR: </w:t>
      </w:r>
      <w:proofErr w:type="spellStart"/>
      <w:r w:rsidRPr="00586E42">
        <w:rPr>
          <w:b/>
          <w:lang w:val="ro-RO"/>
        </w:rPr>
        <w:t>V.Stavila</w:t>
      </w:r>
      <w:proofErr w:type="spellEnd"/>
      <w:r w:rsidRPr="00586E42">
        <w:rPr>
          <w:b/>
          <w:lang w:val="ro-RO"/>
        </w:rPr>
        <w:t xml:space="preserve">  – contabil-şef </w:t>
      </w:r>
    </w:p>
    <w:p w:rsidR="00A5757E" w:rsidRPr="00445D03" w:rsidRDefault="00A5757E" w:rsidP="00332868">
      <w:pPr>
        <w:jc w:val="both"/>
        <w:rPr>
          <w:b/>
          <w:lang w:val="en-US"/>
        </w:rPr>
      </w:pPr>
    </w:p>
    <w:p w:rsidR="001F2670" w:rsidRPr="00586E42" w:rsidRDefault="00A5757E" w:rsidP="00332868">
      <w:pPr>
        <w:jc w:val="both"/>
        <w:rPr>
          <w:b/>
          <w:lang w:val="ro-RO"/>
        </w:rPr>
      </w:pPr>
      <w:r>
        <w:rPr>
          <w:b/>
          <w:lang w:val="ro-RO"/>
        </w:rPr>
        <w:t>Primarul</w:t>
      </w:r>
      <w:r w:rsidR="00C11962" w:rsidRPr="00586E42">
        <w:rPr>
          <w:b/>
          <w:lang w:val="ro-RO"/>
        </w:rPr>
        <w:tab/>
      </w:r>
      <w:r w:rsidR="00C11962" w:rsidRPr="00586E42">
        <w:rPr>
          <w:b/>
          <w:lang w:val="ro-RO"/>
        </w:rPr>
        <w:tab/>
      </w:r>
      <w:r w:rsidR="00C11962" w:rsidRPr="00586E42">
        <w:rPr>
          <w:b/>
          <w:lang w:val="ro-RO"/>
        </w:rPr>
        <w:tab/>
      </w:r>
      <w:r w:rsidR="00E30A0D" w:rsidRPr="00586E42">
        <w:rPr>
          <w:b/>
          <w:lang w:val="ro-RO"/>
        </w:rPr>
        <w:t xml:space="preserve">                                        </w:t>
      </w:r>
      <w:proofErr w:type="spellStart"/>
      <w:r w:rsidR="009A5E86">
        <w:rPr>
          <w:b/>
          <w:lang w:val="ro-RO"/>
        </w:rPr>
        <w:t>V.Coniuc</w:t>
      </w:r>
      <w:proofErr w:type="spellEnd"/>
    </w:p>
    <w:p w:rsidR="001F2670" w:rsidRPr="001F4CFE" w:rsidRDefault="001F2670" w:rsidP="00E0650E">
      <w:pPr>
        <w:jc w:val="both"/>
        <w:rPr>
          <w:sz w:val="28"/>
          <w:szCs w:val="28"/>
          <w:lang w:val="ro-RO"/>
        </w:rPr>
      </w:pPr>
    </w:p>
    <w:p w:rsidR="001F2670" w:rsidRDefault="001F2670" w:rsidP="00E0650E">
      <w:pPr>
        <w:jc w:val="both"/>
        <w:rPr>
          <w:sz w:val="32"/>
          <w:szCs w:val="32"/>
          <w:lang w:val="ro-RO"/>
        </w:rPr>
      </w:pPr>
    </w:p>
    <w:p w:rsidR="00E0650E" w:rsidRPr="001F2670" w:rsidRDefault="00E0650E" w:rsidP="00B147B6">
      <w:pPr>
        <w:jc w:val="both"/>
        <w:rPr>
          <w:sz w:val="32"/>
          <w:szCs w:val="32"/>
          <w:lang w:val="ro-RO"/>
        </w:rPr>
      </w:pPr>
    </w:p>
    <w:p w:rsidR="00A5757E" w:rsidRPr="001F2670" w:rsidRDefault="00A5757E">
      <w:pPr>
        <w:jc w:val="both"/>
        <w:rPr>
          <w:sz w:val="32"/>
          <w:szCs w:val="32"/>
          <w:lang w:val="ro-RO"/>
        </w:rPr>
      </w:pPr>
    </w:p>
    <w:sectPr w:rsidR="00A5757E" w:rsidRPr="001F2670" w:rsidSect="00AA564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1E" w:rsidRDefault="0085331E" w:rsidP="001F4CFE">
      <w:r>
        <w:separator/>
      </w:r>
    </w:p>
  </w:endnote>
  <w:endnote w:type="continuationSeparator" w:id="0">
    <w:p w:rsidR="0085331E" w:rsidRDefault="0085331E" w:rsidP="001F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1E" w:rsidRDefault="0085331E" w:rsidP="001F4CFE">
      <w:r>
        <w:separator/>
      </w:r>
    </w:p>
  </w:footnote>
  <w:footnote w:type="continuationSeparator" w:id="0">
    <w:p w:rsidR="0085331E" w:rsidRDefault="0085331E" w:rsidP="001F4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95CD1"/>
    <w:multiLevelType w:val="hybridMultilevel"/>
    <w:tmpl w:val="6404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0B"/>
    <w:rsid w:val="00012D87"/>
    <w:rsid w:val="000223C7"/>
    <w:rsid w:val="00023BBE"/>
    <w:rsid w:val="000500FD"/>
    <w:rsid w:val="000B3AEE"/>
    <w:rsid w:val="000B45A5"/>
    <w:rsid w:val="000F685E"/>
    <w:rsid w:val="00101C26"/>
    <w:rsid w:val="00107B35"/>
    <w:rsid w:val="00113490"/>
    <w:rsid w:val="001350A7"/>
    <w:rsid w:val="00147888"/>
    <w:rsid w:val="00193114"/>
    <w:rsid w:val="00194937"/>
    <w:rsid w:val="001B0B74"/>
    <w:rsid w:val="001D1580"/>
    <w:rsid w:val="001D4E3C"/>
    <w:rsid w:val="001E1889"/>
    <w:rsid w:val="001F2670"/>
    <w:rsid w:val="001F2D8A"/>
    <w:rsid w:val="001F4CFE"/>
    <w:rsid w:val="00203615"/>
    <w:rsid w:val="0021249F"/>
    <w:rsid w:val="0022367E"/>
    <w:rsid w:val="00242341"/>
    <w:rsid w:val="00256F65"/>
    <w:rsid w:val="00267BF2"/>
    <w:rsid w:val="002860E2"/>
    <w:rsid w:val="002C0628"/>
    <w:rsid w:val="002C69E0"/>
    <w:rsid w:val="002F2322"/>
    <w:rsid w:val="00332868"/>
    <w:rsid w:val="00341D9D"/>
    <w:rsid w:val="00356C79"/>
    <w:rsid w:val="00357429"/>
    <w:rsid w:val="003616CA"/>
    <w:rsid w:val="00372C89"/>
    <w:rsid w:val="003736FD"/>
    <w:rsid w:val="00383757"/>
    <w:rsid w:val="003A07F3"/>
    <w:rsid w:val="003A087F"/>
    <w:rsid w:val="003A2154"/>
    <w:rsid w:val="003B7D97"/>
    <w:rsid w:val="003C58E9"/>
    <w:rsid w:val="003C6F85"/>
    <w:rsid w:val="003D581C"/>
    <w:rsid w:val="0040304D"/>
    <w:rsid w:val="004221F1"/>
    <w:rsid w:val="00433631"/>
    <w:rsid w:val="00445D03"/>
    <w:rsid w:val="00446A0B"/>
    <w:rsid w:val="0046315D"/>
    <w:rsid w:val="004660FC"/>
    <w:rsid w:val="00481435"/>
    <w:rsid w:val="004E6792"/>
    <w:rsid w:val="00512BEE"/>
    <w:rsid w:val="00534C10"/>
    <w:rsid w:val="0054065D"/>
    <w:rsid w:val="00560155"/>
    <w:rsid w:val="00566E05"/>
    <w:rsid w:val="00576465"/>
    <w:rsid w:val="00586E42"/>
    <w:rsid w:val="005911E0"/>
    <w:rsid w:val="00591EBF"/>
    <w:rsid w:val="005A2873"/>
    <w:rsid w:val="005B41A4"/>
    <w:rsid w:val="005C75EF"/>
    <w:rsid w:val="005D2602"/>
    <w:rsid w:val="005D718B"/>
    <w:rsid w:val="005E0075"/>
    <w:rsid w:val="005E4322"/>
    <w:rsid w:val="005F0F91"/>
    <w:rsid w:val="005F22B3"/>
    <w:rsid w:val="00614EA5"/>
    <w:rsid w:val="0063048D"/>
    <w:rsid w:val="00637FB9"/>
    <w:rsid w:val="00643EE8"/>
    <w:rsid w:val="0068406A"/>
    <w:rsid w:val="00692FB8"/>
    <w:rsid w:val="006952DC"/>
    <w:rsid w:val="006A3F19"/>
    <w:rsid w:val="006A66D7"/>
    <w:rsid w:val="006B5E8C"/>
    <w:rsid w:val="006C6867"/>
    <w:rsid w:val="006F2882"/>
    <w:rsid w:val="006F6F94"/>
    <w:rsid w:val="00726177"/>
    <w:rsid w:val="00744A1A"/>
    <w:rsid w:val="00752B36"/>
    <w:rsid w:val="00760221"/>
    <w:rsid w:val="00760668"/>
    <w:rsid w:val="00764920"/>
    <w:rsid w:val="007761A2"/>
    <w:rsid w:val="00810159"/>
    <w:rsid w:val="00814BEC"/>
    <w:rsid w:val="00841B1B"/>
    <w:rsid w:val="00851A8F"/>
    <w:rsid w:val="00852C4A"/>
    <w:rsid w:val="0085331E"/>
    <w:rsid w:val="00873733"/>
    <w:rsid w:val="008810E2"/>
    <w:rsid w:val="00894818"/>
    <w:rsid w:val="008971AA"/>
    <w:rsid w:val="008C5480"/>
    <w:rsid w:val="008D7B39"/>
    <w:rsid w:val="008F251E"/>
    <w:rsid w:val="00902E9B"/>
    <w:rsid w:val="00915582"/>
    <w:rsid w:val="00927196"/>
    <w:rsid w:val="00927C78"/>
    <w:rsid w:val="00937B0D"/>
    <w:rsid w:val="0095653E"/>
    <w:rsid w:val="009A5E86"/>
    <w:rsid w:val="009B3354"/>
    <w:rsid w:val="009D6CF0"/>
    <w:rsid w:val="00A1151D"/>
    <w:rsid w:val="00A12E12"/>
    <w:rsid w:val="00A23AFC"/>
    <w:rsid w:val="00A37FDE"/>
    <w:rsid w:val="00A54C5E"/>
    <w:rsid w:val="00A5757E"/>
    <w:rsid w:val="00A66F07"/>
    <w:rsid w:val="00A834E1"/>
    <w:rsid w:val="00AA5649"/>
    <w:rsid w:val="00AB5038"/>
    <w:rsid w:val="00AC2B56"/>
    <w:rsid w:val="00AD0C31"/>
    <w:rsid w:val="00AE760E"/>
    <w:rsid w:val="00AE7CE1"/>
    <w:rsid w:val="00B147B6"/>
    <w:rsid w:val="00B157C9"/>
    <w:rsid w:val="00B306A7"/>
    <w:rsid w:val="00B805E3"/>
    <w:rsid w:val="00B86CDF"/>
    <w:rsid w:val="00BD2A04"/>
    <w:rsid w:val="00BE7999"/>
    <w:rsid w:val="00C11962"/>
    <w:rsid w:val="00C35ECC"/>
    <w:rsid w:val="00C61F50"/>
    <w:rsid w:val="00C82442"/>
    <w:rsid w:val="00C95D2D"/>
    <w:rsid w:val="00CC0BEE"/>
    <w:rsid w:val="00D0191F"/>
    <w:rsid w:val="00D1359D"/>
    <w:rsid w:val="00D53769"/>
    <w:rsid w:val="00D540C0"/>
    <w:rsid w:val="00D57C51"/>
    <w:rsid w:val="00D6456B"/>
    <w:rsid w:val="00D810B6"/>
    <w:rsid w:val="00D9209F"/>
    <w:rsid w:val="00DA2D14"/>
    <w:rsid w:val="00DA62F9"/>
    <w:rsid w:val="00DA78F8"/>
    <w:rsid w:val="00DD27A0"/>
    <w:rsid w:val="00DE7BED"/>
    <w:rsid w:val="00DF17B9"/>
    <w:rsid w:val="00E02EAC"/>
    <w:rsid w:val="00E03AC1"/>
    <w:rsid w:val="00E0650E"/>
    <w:rsid w:val="00E30A0D"/>
    <w:rsid w:val="00E73D8F"/>
    <w:rsid w:val="00EA0E1B"/>
    <w:rsid w:val="00EA5E5B"/>
    <w:rsid w:val="00EB4761"/>
    <w:rsid w:val="00EB67EB"/>
    <w:rsid w:val="00ED656B"/>
    <w:rsid w:val="00F005CF"/>
    <w:rsid w:val="00F322E3"/>
    <w:rsid w:val="00F522BD"/>
    <w:rsid w:val="00F77F2D"/>
    <w:rsid w:val="00F8430C"/>
    <w:rsid w:val="00F90226"/>
    <w:rsid w:val="00F945A5"/>
    <w:rsid w:val="00FA54C5"/>
    <w:rsid w:val="00FD33D0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6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C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4CFE"/>
    <w:rPr>
      <w:sz w:val="24"/>
      <w:szCs w:val="24"/>
    </w:rPr>
  </w:style>
  <w:style w:type="paragraph" w:styleId="a5">
    <w:name w:val="footer"/>
    <w:basedOn w:val="a"/>
    <w:link w:val="a6"/>
    <w:rsid w:val="001F4C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F4CFE"/>
    <w:rPr>
      <w:sz w:val="24"/>
      <w:szCs w:val="24"/>
    </w:rPr>
  </w:style>
  <w:style w:type="paragraph" w:styleId="a7">
    <w:name w:val="Title"/>
    <w:basedOn w:val="a"/>
    <w:link w:val="a8"/>
    <w:qFormat/>
    <w:rsid w:val="00445D03"/>
    <w:pPr>
      <w:jc w:val="center"/>
    </w:pPr>
    <w:rPr>
      <w:rFonts w:ascii="Calibri" w:hAnsi="Calibri"/>
      <w:sz w:val="28"/>
      <w:szCs w:val="22"/>
      <w:lang w:val="ro-RO" w:eastAsia="en-US"/>
    </w:rPr>
  </w:style>
  <w:style w:type="character" w:customStyle="1" w:styleId="a8">
    <w:name w:val="Название Знак"/>
    <w:basedOn w:val="a0"/>
    <w:link w:val="a7"/>
    <w:rsid w:val="00445D03"/>
    <w:rPr>
      <w:rFonts w:ascii="Calibri" w:hAnsi="Calibri"/>
      <w:sz w:val="28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0691-0875-4B6A-9EB6-70C3FC70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ADEVERINŢĂ</vt:lpstr>
    </vt:vector>
  </TitlesOfParts>
  <Company>home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ADEVERINŢĂ</dc:title>
  <dc:creator>user</dc:creator>
  <cp:lastModifiedBy>user-nb</cp:lastModifiedBy>
  <cp:revision>5</cp:revision>
  <cp:lastPrinted>2019-11-29T06:11:00Z</cp:lastPrinted>
  <dcterms:created xsi:type="dcterms:W3CDTF">2019-12-06T10:16:00Z</dcterms:created>
  <dcterms:modified xsi:type="dcterms:W3CDTF">2019-12-06T13:45:00Z</dcterms:modified>
</cp:coreProperties>
</file>